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7"/>
        <w:gridCol w:w="323"/>
        <w:gridCol w:w="1754"/>
        <w:gridCol w:w="1351"/>
        <w:gridCol w:w="425"/>
        <w:gridCol w:w="1484"/>
        <w:gridCol w:w="327"/>
        <w:gridCol w:w="948"/>
        <w:gridCol w:w="245"/>
        <w:gridCol w:w="1963"/>
      </w:tblGrid>
      <w:tr w:rsidR="00C65ABD" w:rsidRPr="00B765A2" w:rsidTr="006A5E45">
        <w:trPr>
          <w:trHeight w:val="760"/>
          <w:tblHeader/>
          <w:jc w:val="center"/>
        </w:trPr>
        <w:tc>
          <w:tcPr>
            <w:tcW w:w="19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65ABD" w:rsidRPr="00B765A2" w:rsidRDefault="00C65ABD" w:rsidP="00C65ABD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28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5ABD" w:rsidRPr="00B765A2" w:rsidRDefault="00C65ABD" w:rsidP="00A9433A">
            <w:pPr>
              <w:jc w:val="distribute"/>
              <w:rPr>
                <w:sz w:val="40"/>
                <w:szCs w:val="40"/>
              </w:rPr>
            </w:pPr>
            <w:r w:rsidRPr="00B765A2">
              <w:rPr>
                <w:rFonts w:hint="eastAsia"/>
                <w:sz w:val="40"/>
                <w:szCs w:val="40"/>
              </w:rPr>
              <w:t>當事人權利行使第一類申請表</w:t>
            </w:r>
          </w:p>
        </w:tc>
        <w:tc>
          <w:tcPr>
            <w:tcW w:w="220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65ABD" w:rsidRPr="00B765A2" w:rsidRDefault="00C65ABD" w:rsidP="00C65ABD">
            <w:pPr>
              <w:jc w:val="center"/>
              <w:rPr>
                <w:sz w:val="40"/>
                <w:szCs w:val="40"/>
              </w:rPr>
            </w:pPr>
          </w:p>
        </w:tc>
      </w:tr>
      <w:tr w:rsidR="0029058F" w:rsidRPr="00B765A2" w:rsidTr="006A5E45">
        <w:trPr>
          <w:trHeight w:val="600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29058F" w:rsidRPr="00B765A2" w:rsidRDefault="0029058F" w:rsidP="0029058F">
            <w:pPr>
              <w:jc w:val="distribute"/>
            </w:pPr>
            <w:r w:rsidRPr="00B765A2">
              <w:rPr>
                <w:rFonts w:hAnsi="Calibri" w:hint="eastAsia"/>
              </w:rPr>
              <w:t>申請</w:t>
            </w:r>
            <w:r>
              <w:rPr>
                <w:rFonts w:hAnsi="Calibri" w:hint="eastAsia"/>
              </w:rPr>
              <w:t>單位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9058F" w:rsidRPr="00B765A2" w:rsidRDefault="0029058F" w:rsidP="0079089A">
            <w:pPr>
              <w:jc w:val="right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9058F" w:rsidRPr="00B765A2" w:rsidRDefault="0029058F" w:rsidP="0029058F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稱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29058F" w:rsidRPr="00B765A2" w:rsidRDefault="0029058F" w:rsidP="0079089A">
            <w:pPr>
              <w:jc w:val="right"/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9058F" w:rsidRPr="00B765A2" w:rsidRDefault="0029058F" w:rsidP="0029058F">
            <w:pPr>
              <w:jc w:val="center"/>
            </w:pPr>
            <w:r>
              <w:rPr>
                <w:rFonts w:hAnsi="Calibri" w:hint="eastAsia"/>
              </w:rPr>
              <w:t>姓</w:t>
            </w:r>
            <w:r>
              <w:rPr>
                <w:rFonts w:hAnsi="Calibri" w:hint="eastAsia"/>
              </w:rPr>
              <w:t xml:space="preserve">   </w:t>
            </w:r>
            <w:r>
              <w:rPr>
                <w:rFonts w:hAnsi="Calibri" w:hint="eastAsia"/>
              </w:rPr>
              <w:t>名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9058F" w:rsidRPr="00B765A2" w:rsidRDefault="0029058F" w:rsidP="0079089A">
            <w:pPr>
              <w:jc w:val="distribute"/>
            </w:pPr>
          </w:p>
        </w:tc>
      </w:tr>
      <w:tr w:rsidR="0029058F" w:rsidRPr="00B765A2" w:rsidTr="006A5E45">
        <w:trPr>
          <w:trHeight w:val="600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29058F" w:rsidRPr="00B765A2" w:rsidRDefault="0029058F" w:rsidP="0079089A">
            <w:pPr>
              <w:jc w:val="distribute"/>
            </w:pPr>
            <w:r w:rsidRPr="00B765A2">
              <w:rPr>
                <w:rFonts w:hAnsi="Calibri" w:hint="eastAsia"/>
              </w:rPr>
              <w:t>申請事項</w:t>
            </w:r>
          </w:p>
        </w:tc>
        <w:tc>
          <w:tcPr>
            <w:tcW w:w="3853" w:type="dxa"/>
            <w:gridSpan w:val="4"/>
            <w:shd w:val="clear" w:color="auto" w:fill="auto"/>
            <w:vAlign w:val="center"/>
          </w:tcPr>
          <w:p w:rsidR="0029058F" w:rsidRPr="00B765A2" w:rsidRDefault="0029058F" w:rsidP="00870B24">
            <w:r w:rsidRPr="00B765A2">
              <w:rPr>
                <w:rFonts w:hint="eastAsia"/>
              </w:rPr>
              <w:t>□</w:t>
            </w:r>
            <w:r w:rsidRPr="00B765A2">
              <w:rPr>
                <w:rFonts w:hAnsi="Calibri" w:hint="eastAsia"/>
              </w:rPr>
              <w:t>查詢</w:t>
            </w:r>
            <w:r w:rsidRPr="00B765A2">
              <w:rPr>
                <w:rFonts w:hint="eastAsia"/>
              </w:rPr>
              <w:t xml:space="preserve">  </w:t>
            </w:r>
            <w:r w:rsidRPr="00B765A2">
              <w:rPr>
                <w:rFonts w:hint="eastAsia"/>
              </w:rPr>
              <w:t>□</w:t>
            </w:r>
            <w:r w:rsidRPr="00B765A2">
              <w:rPr>
                <w:rFonts w:hAnsi="Calibri" w:hint="eastAsia"/>
              </w:rPr>
              <w:t>閱覽</w:t>
            </w:r>
            <w:r w:rsidRPr="00B765A2">
              <w:rPr>
                <w:rFonts w:hint="eastAsia"/>
              </w:rPr>
              <w:t xml:space="preserve">  </w:t>
            </w:r>
            <w:r w:rsidRPr="00B765A2">
              <w:rPr>
                <w:rFonts w:hint="eastAsia"/>
              </w:rPr>
              <w:t>□</w:t>
            </w:r>
            <w:r>
              <w:rPr>
                <w:rFonts w:hint="eastAsia"/>
              </w:rPr>
              <w:t>製給</w:t>
            </w:r>
            <w:r w:rsidRPr="00B765A2">
              <w:rPr>
                <w:rFonts w:hAnsi="Calibri" w:hint="eastAsia"/>
              </w:rPr>
              <w:t>複製本</w:t>
            </w:r>
            <w:r w:rsidRPr="00B765A2">
              <w:rPr>
                <w:rFonts w:hint="eastAsia"/>
              </w:rPr>
              <w:t xml:space="preserve"> 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29058F" w:rsidRPr="00B765A2" w:rsidRDefault="0029058F" w:rsidP="00381060">
            <w:pPr>
              <w:jc w:val="distribute"/>
            </w:pPr>
            <w:r w:rsidRPr="0079089A">
              <w:rPr>
                <w:rFonts w:hAnsi="Calibri" w:hint="eastAsia"/>
              </w:rPr>
              <w:t>申請日期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29058F" w:rsidRPr="00B765A2" w:rsidRDefault="0029058F" w:rsidP="00381060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1662B" w:rsidRPr="00B765A2" w:rsidTr="006A5E45">
        <w:trPr>
          <w:trHeight w:val="600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81662B" w:rsidRPr="00B765A2" w:rsidRDefault="0081662B" w:rsidP="0079089A">
            <w:pPr>
              <w:jc w:val="distribute"/>
            </w:pPr>
            <w:r w:rsidRPr="00B765A2">
              <w:rPr>
                <w:rFonts w:hAnsi="Calibri" w:hint="eastAsia"/>
              </w:rPr>
              <w:t>檢附文件</w:t>
            </w:r>
          </w:p>
        </w:tc>
        <w:tc>
          <w:tcPr>
            <w:tcW w:w="8820" w:type="dxa"/>
            <w:gridSpan w:val="9"/>
            <w:shd w:val="clear" w:color="auto" w:fill="auto"/>
            <w:vAlign w:val="center"/>
          </w:tcPr>
          <w:p w:rsidR="0081662B" w:rsidRPr="00B765A2" w:rsidRDefault="0081662B" w:rsidP="0079089A"/>
        </w:tc>
      </w:tr>
      <w:tr w:rsidR="0081662B" w:rsidRPr="00B765A2" w:rsidTr="006A5E45">
        <w:trPr>
          <w:jc w:val="center"/>
        </w:trPr>
        <w:tc>
          <w:tcPr>
            <w:tcW w:w="10417" w:type="dxa"/>
            <w:gridSpan w:val="11"/>
            <w:shd w:val="clear" w:color="auto" w:fill="auto"/>
          </w:tcPr>
          <w:p w:rsidR="0081662B" w:rsidRPr="00B765A2" w:rsidRDefault="0081662B" w:rsidP="00663CA8">
            <w:r w:rsidRPr="00B765A2">
              <w:rPr>
                <w:rFonts w:hAnsi="Calibri" w:hint="eastAsia"/>
              </w:rPr>
              <w:t>申請事由</w:t>
            </w:r>
            <w:r w:rsidR="00B765A2">
              <w:rPr>
                <w:rFonts w:hint="eastAsia"/>
              </w:rPr>
              <w:t>：</w:t>
            </w:r>
          </w:p>
          <w:p w:rsidR="0081662B" w:rsidRPr="00B765A2" w:rsidRDefault="0081662B" w:rsidP="003A2A88">
            <w:r w:rsidRPr="00B765A2">
              <w:rPr>
                <w:rFonts w:hAnsi="Calibri" w:hint="eastAsia"/>
              </w:rPr>
              <w:t>本人</w:t>
            </w:r>
            <w:r w:rsidR="003A2A88" w:rsidRPr="00B765A2">
              <w:rPr>
                <w:rFonts w:hAnsi="Calibri" w:hint="eastAsia"/>
              </w:rPr>
              <w:t>依個人資料保護法第</w:t>
            </w:r>
            <w:r w:rsidR="003A2A88" w:rsidRPr="00B765A2">
              <w:rPr>
                <w:rFonts w:cs="Arial"/>
              </w:rPr>
              <w:t>3</w:t>
            </w:r>
            <w:r w:rsidR="003A2A88" w:rsidRPr="00B765A2">
              <w:rPr>
                <w:rFonts w:hAnsi="Calibri" w:hint="eastAsia"/>
              </w:rPr>
              <w:t>條規定之要</w:t>
            </w:r>
            <w:r w:rsidRPr="00B765A2">
              <w:rPr>
                <w:rFonts w:hAnsi="Calibri" w:hint="eastAsia"/>
              </w:rPr>
              <w:t>求</w:t>
            </w:r>
            <w:r w:rsidR="003A2A88" w:rsidRPr="00B765A2">
              <w:rPr>
                <w:rFonts w:hAnsi="Calibri" w:hint="eastAsia"/>
              </w:rPr>
              <w:t>，</w:t>
            </w:r>
            <w:r w:rsidRPr="00B765A2">
              <w:rPr>
                <w:rFonts w:hAnsi="Calibri" w:hint="eastAsia"/>
              </w:rPr>
              <w:t>向</w:t>
            </w:r>
            <w:r w:rsidR="0079089A">
              <w:rPr>
                <w:rFonts w:hint="eastAsia"/>
              </w:rPr>
              <w:t xml:space="preserve">　</w:t>
            </w:r>
            <w:r w:rsidR="00274DFF" w:rsidRPr="00B765A2">
              <w:rPr>
                <w:rFonts w:hAnsi="Calibri" w:hint="eastAsia"/>
              </w:rPr>
              <w:t>貴校</w:t>
            </w:r>
            <w:r w:rsidRPr="00B765A2">
              <w:rPr>
                <w:rFonts w:hAnsi="Calibri" w:hint="eastAsia"/>
              </w:rPr>
              <w:t>申請</w:t>
            </w:r>
            <w:r w:rsidR="003A2A88" w:rsidRPr="00B765A2">
              <w:rPr>
                <w:rFonts w:hAnsi="Calibri" w:hint="eastAsia"/>
              </w:rPr>
              <w:t>當事人權利行使事項，</w:t>
            </w:r>
            <w:r w:rsidRPr="00B765A2">
              <w:rPr>
                <w:rFonts w:hAnsi="Calibri" w:hint="eastAsia"/>
              </w:rPr>
              <w:t>擬請</w:t>
            </w:r>
            <w:r w:rsidR="0079089A">
              <w:rPr>
                <w:rFonts w:hint="eastAsia"/>
              </w:rPr>
              <w:t xml:space="preserve">　</w:t>
            </w:r>
            <w:r w:rsidRPr="00B765A2">
              <w:rPr>
                <w:rFonts w:hAnsi="Calibri" w:hint="eastAsia"/>
              </w:rPr>
              <w:t>貴</w:t>
            </w:r>
            <w:r w:rsidR="00274DFF" w:rsidRPr="00B765A2">
              <w:rPr>
                <w:rFonts w:hAnsi="Calibri" w:hint="eastAsia"/>
              </w:rPr>
              <w:t>校</w:t>
            </w:r>
            <w:r w:rsidRPr="00B765A2">
              <w:rPr>
                <w:rFonts w:hAnsi="Calibri" w:hint="eastAsia"/>
              </w:rPr>
              <w:t>協助處理作業。</w:t>
            </w:r>
          </w:p>
        </w:tc>
      </w:tr>
      <w:tr w:rsidR="0081662B" w:rsidRPr="00B765A2" w:rsidTr="006A5E45">
        <w:trPr>
          <w:trHeight w:val="834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A2A88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需求</w:t>
            </w:r>
          </w:p>
          <w:p w:rsidR="0081662B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範圍</w:t>
            </w:r>
          </w:p>
        </w:tc>
        <w:tc>
          <w:tcPr>
            <w:tcW w:w="8837" w:type="dxa"/>
            <w:gridSpan w:val="10"/>
            <w:shd w:val="clear" w:color="auto" w:fill="auto"/>
          </w:tcPr>
          <w:p w:rsidR="0081662B" w:rsidRPr="002A2BA9" w:rsidRDefault="0081662B" w:rsidP="00663CA8"/>
        </w:tc>
      </w:tr>
      <w:tr w:rsidR="0081662B" w:rsidRPr="00B765A2" w:rsidTr="006A5E45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A2A88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需求</w:t>
            </w:r>
          </w:p>
          <w:p w:rsidR="0081662B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期間</w:t>
            </w:r>
          </w:p>
        </w:tc>
        <w:tc>
          <w:tcPr>
            <w:tcW w:w="8837" w:type="dxa"/>
            <w:gridSpan w:val="10"/>
            <w:shd w:val="clear" w:color="auto" w:fill="auto"/>
          </w:tcPr>
          <w:p w:rsidR="0081662B" w:rsidRPr="002A2BA9" w:rsidRDefault="0081662B" w:rsidP="00663CA8"/>
        </w:tc>
      </w:tr>
      <w:tr w:rsidR="0081662B" w:rsidRPr="00B765A2" w:rsidTr="006A5E45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A2A88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需求</w:t>
            </w:r>
          </w:p>
          <w:p w:rsidR="0081662B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份數</w:t>
            </w:r>
          </w:p>
        </w:tc>
        <w:tc>
          <w:tcPr>
            <w:tcW w:w="8837" w:type="dxa"/>
            <w:gridSpan w:val="10"/>
            <w:shd w:val="clear" w:color="auto" w:fill="auto"/>
          </w:tcPr>
          <w:p w:rsidR="0081662B" w:rsidRPr="002A2BA9" w:rsidRDefault="0081662B" w:rsidP="00663CA8"/>
        </w:tc>
      </w:tr>
      <w:tr w:rsidR="00202D48" w:rsidRPr="00B765A2" w:rsidTr="006A5E45">
        <w:trPr>
          <w:trHeight w:val="601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81662B" w:rsidRPr="00B765A2" w:rsidRDefault="003A2A88" w:rsidP="002A16AD">
            <w:pPr>
              <w:jc w:val="distribute"/>
            </w:pPr>
            <w:r w:rsidRPr="00B765A2">
              <w:rPr>
                <w:rFonts w:hAnsi="Calibri" w:hint="eastAsia"/>
              </w:rPr>
              <w:t>內容</w:t>
            </w:r>
          </w:p>
        </w:tc>
        <w:tc>
          <w:tcPr>
            <w:tcW w:w="88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A16AD" w:rsidRPr="00B765A2" w:rsidRDefault="002A16AD" w:rsidP="00663CA8"/>
        </w:tc>
      </w:tr>
      <w:tr w:rsidR="006A5E45" w:rsidRPr="00B765A2" w:rsidTr="004D6BB6">
        <w:trPr>
          <w:trHeight w:val="3572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6A5E45" w:rsidRDefault="006A5E45" w:rsidP="003A2A88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受理單位</w:t>
            </w:r>
          </w:p>
          <w:p w:rsidR="006A5E45" w:rsidRPr="00B765A2" w:rsidRDefault="006A5E45" w:rsidP="003A2A88">
            <w:pPr>
              <w:jc w:val="distribute"/>
            </w:pPr>
            <w:r w:rsidRPr="00B765A2">
              <w:rPr>
                <w:rFonts w:hAnsi="Calibri" w:hint="eastAsia"/>
              </w:rPr>
              <w:t>審查意見</w:t>
            </w:r>
          </w:p>
        </w:tc>
        <w:tc>
          <w:tcPr>
            <w:tcW w:w="8837" w:type="dxa"/>
            <w:gridSpan w:val="10"/>
            <w:tcBorders>
              <w:bottom w:val="nil"/>
            </w:tcBorders>
            <w:shd w:val="clear" w:color="auto" w:fill="auto"/>
          </w:tcPr>
          <w:p w:rsidR="006A5E45" w:rsidRPr="00B765A2" w:rsidRDefault="006A5E45" w:rsidP="00663CA8">
            <w:pPr>
              <w:pStyle w:val="ad"/>
              <w:numPr>
                <w:ilvl w:val="0"/>
                <w:numId w:val="31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接受</w:t>
            </w:r>
            <w:r w:rsidRPr="00B765A2">
              <w:rPr>
                <w:rFonts w:hint="eastAsia"/>
                <w:szCs w:val="24"/>
              </w:rPr>
              <w:t>(</w:t>
            </w:r>
            <w:r w:rsidRPr="00B765A2">
              <w:rPr>
                <w:rFonts w:hAnsi="Calibri" w:hint="eastAsia"/>
                <w:szCs w:val="24"/>
              </w:rPr>
              <w:t>符合本校申請條件</w:t>
            </w:r>
            <w:r w:rsidRPr="00B765A2">
              <w:rPr>
                <w:rFonts w:hint="eastAsia"/>
                <w:szCs w:val="24"/>
              </w:rPr>
              <w:t>)</w:t>
            </w:r>
          </w:p>
          <w:p w:rsidR="006A5E45" w:rsidRPr="00B765A2" w:rsidRDefault="006A5E45" w:rsidP="00663CA8">
            <w:pPr>
              <w:pStyle w:val="ad"/>
              <w:numPr>
                <w:ilvl w:val="0"/>
                <w:numId w:val="31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拒絕</w:t>
            </w:r>
            <w:r w:rsidRPr="00B765A2">
              <w:rPr>
                <w:rFonts w:hint="eastAsia"/>
                <w:szCs w:val="24"/>
              </w:rPr>
              <w:t>(</w:t>
            </w:r>
            <w:r w:rsidRPr="00B765A2">
              <w:rPr>
                <w:rFonts w:hAnsi="Calibri" w:hint="eastAsia"/>
                <w:szCs w:val="24"/>
              </w:rPr>
              <w:t>不符合理由</w:t>
            </w:r>
            <w:r w:rsidRPr="00B765A2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</w:p>
          <w:p w:rsidR="006A5E45" w:rsidRPr="00B765A2" w:rsidRDefault="006A5E45" w:rsidP="006A5E45">
            <w:pPr>
              <w:pStyle w:val="ad"/>
              <w:ind w:leftChars="0" w:left="0"/>
              <w:rPr>
                <w:szCs w:val="24"/>
              </w:rPr>
            </w:pPr>
          </w:p>
        </w:tc>
      </w:tr>
      <w:tr w:rsidR="006A5E45" w:rsidRPr="00B765A2" w:rsidTr="006A5E45">
        <w:trPr>
          <w:trHeight w:val="2038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:rsidR="006A5E45" w:rsidRPr="00B765A2" w:rsidRDefault="006A5E45" w:rsidP="003A2A88">
            <w:pPr>
              <w:jc w:val="distribute"/>
              <w:rPr>
                <w:rFonts w:hAnsi="Calibri"/>
              </w:rPr>
            </w:pPr>
          </w:p>
        </w:tc>
        <w:tc>
          <w:tcPr>
            <w:tcW w:w="8837" w:type="dxa"/>
            <w:gridSpan w:val="10"/>
            <w:tcBorders>
              <w:top w:val="nil"/>
            </w:tcBorders>
            <w:shd w:val="clear" w:color="auto" w:fill="auto"/>
          </w:tcPr>
          <w:p w:rsidR="006A5E45" w:rsidRPr="00B765A2" w:rsidRDefault="006A5E45" w:rsidP="00663CA8">
            <w:pPr>
              <w:pStyle w:val="ad"/>
              <w:numPr>
                <w:ilvl w:val="0"/>
                <w:numId w:val="31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酌收資料處理費</w:t>
            </w:r>
            <w:r w:rsidRPr="00B765A2">
              <w:rPr>
                <w:rFonts w:hint="eastAsia"/>
                <w:szCs w:val="24"/>
              </w:rPr>
              <w:t>(</w:t>
            </w:r>
            <w:r w:rsidRPr="00B765A2">
              <w:rPr>
                <w:rFonts w:hAnsi="Calibri" w:hint="eastAsia"/>
                <w:szCs w:val="24"/>
              </w:rPr>
              <w:t>查詢</w:t>
            </w:r>
            <w:r w:rsidRPr="00B765A2">
              <w:rPr>
                <w:rFonts w:hint="eastAsia"/>
                <w:szCs w:val="24"/>
              </w:rPr>
              <w:t>/</w:t>
            </w:r>
            <w:r w:rsidRPr="00B765A2">
              <w:rPr>
                <w:rFonts w:hAnsi="Calibri" w:hint="eastAsia"/>
                <w:szCs w:val="24"/>
              </w:rPr>
              <w:t>閱覽</w:t>
            </w:r>
            <w:r w:rsidRPr="00B765A2">
              <w:rPr>
                <w:rFonts w:hint="eastAsia"/>
                <w:szCs w:val="24"/>
              </w:rPr>
              <w:t>/</w:t>
            </w:r>
            <w:r w:rsidRPr="00B765A2">
              <w:rPr>
                <w:rFonts w:hAnsi="Calibri" w:hint="eastAsia"/>
                <w:szCs w:val="24"/>
              </w:rPr>
              <w:t>製給複製本</w:t>
            </w:r>
            <w:r w:rsidRPr="00B765A2">
              <w:rPr>
                <w:rFonts w:hint="eastAsia"/>
                <w:szCs w:val="24"/>
              </w:rPr>
              <w:t>)</w:t>
            </w:r>
            <w:r w:rsidRPr="00B765A2">
              <w:rPr>
                <w:rFonts w:hAnsi="Calibri" w:hint="eastAsia"/>
                <w:szCs w:val="24"/>
              </w:rPr>
              <w:t>：</w:t>
            </w:r>
            <w:r w:rsidRPr="00B765A2">
              <w:rPr>
                <w:rFonts w:hint="eastAsia"/>
                <w:szCs w:val="24"/>
              </w:rPr>
              <w:t xml:space="preserve">     </w:t>
            </w:r>
            <w:r w:rsidRPr="00B765A2">
              <w:rPr>
                <w:rFonts w:hAnsi="Calibri" w:hint="eastAsia"/>
                <w:szCs w:val="24"/>
              </w:rPr>
              <w:t>元</w:t>
            </w:r>
          </w:p>
          <w:p w:rsidR="006A5E45" w:rsidRPr="00B765A2" w:rsidRDefault="006A5E45" w:rsidP="00DB5830">
            <w:pPr>
              <w:pStyle w:val="ad"/>
              <w:ind w:leftChars="0" w:left="360"/>
              <w:rPr>
                <w:szCs w:val="24"/>
              </w:rPr>
            </w:pPr>
          </w:p>
          <w:p w:rsidR="006A5E45" w:rsidRPr="00B765A2" w:rsidRDefault="006A5E45" w:rsidP="00DB5830">
            <w:pPr>
              <w:pStyle w:val="ad"/>
              <w:ind w:leftChars="0" w:left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作業資料交付方式</w:t>
            </w:r>
          </w:p>
          <w:p w:rsidR="006A5E45" w:rsidRPr="00B765A2" w:rsidRDefault="006A5E45" w:rsidP="00DB5830">
            <w:pPr>
              <w:pStyle w:val="ad"/>
              <w:numPr>
                <w:ilvl w:val="0"/>
                <w:numId w:val="32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書面。回覆地址：</w:t>
            </w:r>
          </w:p>
          <w:p w:rsidR="006A5E45" w:rsidRPr="00B765A2" w:rsidRDefault="006A5E45" w:rsidP="00DB5830">
            <w:pPr>
              <w:pStyle w:val="ad"/>
              <w:numPr>
                <w:ilvl w:val="0"/>
                <w:numId w:val="32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電子檔案。電子郵件：</w:t>
            </w:r>
          </w:p>
          <w:p w:rsidR="006A5E45" w:rsidRPr="00B765A2" w:rsidRDefault="006A5E45" w:rsidP="006A5E45">
            <w:pPr>
              <w:pStyle w:val="ad"/>
              <w:numPr>
                <w:ilvl w:val="0"/>
                <w:numId w:val="32"/>
              </w:numPr>
              <w:ind w:leftChars="0"/>
              <w:rPr>
                <w:rFonts w:hAnsi="Calibri"/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其他</w:t>
            </w:r>
            <w:r w:rsidRPr="00B765A2">
              <w:rPr>
                <w:rFonts w:hint="eastAsia"/>
                <w:szCs w:val="24"/>
              </w:rPr>
              <w:t>_____________</w:t>
            </w:r>
          </w:p>
        </w:tc>
      </w:tr>
      <w:tr w:rsidR="000B08B0" w:rsidRPr="00B765A2" w:rsidTr="006A5E45">
        <w:trPr>
          <w:trHeight w:val="850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65ABD" w:rsidRDefault="00274DFF" w:rsidP="00663CA8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受理單位</w:t>
            </w:r>
          </w:p>
          <w:p w:rsidR="000B08B0" w:rsidRPr="00B765A2" w:rsidRDefault="000B08B0" w:rsidP="00663CA8">
            <w:pPr>
              <w:jc w:val="distribute"/>
            </w:pPr>
            <w:r w:rsidRPr="00B765A2">
              <w:rPr>
                <w:rFonts w:hAnsi="Calibri" w:hint="eastAsia"/>
              </w:rPr>
              <w:t>人員</w:t>
            </w: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:rsidR="000B08B0" w:rsidRPr="00B765A2" w:rsidRDefault="000B08B0" w:rsidP="00663CA8">
            <w:pPr>
              <w:jc w:val="both"/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0B08B0" w:rsidRPr="00B765A2" w:rsidRDefault="00A87C42" w:rsidP="00663CA8">
            <w:pPr>
              <w:jc w:val="distribute"/>
            </w:pPr>
            <w:r w:rsidRPr="00B765A2">
              <w:rPr>
                <w:rFonts w:hAnsi="Calibri" w:hint="eastAsia"/>
              </w:rPr>
              <w:t>受理單位主管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B08B0" w:rsidRPr="00B765A2" w:rsidRDefault="000B08B0" w:rsidP="00A87C42">
            <w:pPr>
              <w:jc w:val="distribute"/>
            </w:pPr>
          </w:p>
        </w:tc>
      </w:tr>
      <w:tr w:rsidR="00A87C42" w:rsidRPr="00B765A2" w:rsidTr="006A5E45">
        <w:trPr>
          <w:trHeight w:val="850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A87C42" w:rsidRPr="00B765A2" w:rsidRDefault="00A87C42" w:rsidP="00663CA8">
            <w:pPr>
              <w:jc w:val="distribute"/>
            </w:pPr>
            <w:r w:rsidRPr="00B765A2">
              <w:rPr>
                <w:rFonts w:hAnsi="Calibri" w:hint="eastAsia"/>
              </w:rPr>
              <w:t>完成日期</w:t>
            </w:r>
          </w:p>
        </w:tc>
        <w:tc>
          <w:tcPr>
            <w:tcW w:w="8837" w:type="dxa"/>
            <w:gridSpan w:val="10"/>
            <w:shd w:val="clear" w:color="auto" w:fill="auto"/>
            <w:vAlign w:val="center"/>
          </w:tcPr>
          <w:p w:rsidR="00A87C42" w:rsidRPr="00B765A2" w:rsidRDefault="00640FD3" w:rsidP="00640FD3">
            <w:r>
              <w:rPr>
                <w:rFonts w:hint="eastAsia"/>
              </w:rPr>
              <w:t xml:space="preserve">　　　　</w:t>
            </w:r>
            <w:r w:rsidR="00A87C42" w:rsidRPr="00B765A2">
              <w:rPr>
                <w:rFonts w:hAnsi="Calibri"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A87C42" w:rsidRPr="00B765A2">
              <w:rPr>
                <w:rFonts w:hAnsi="Calibri"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A87C42" w:rsidRPr="00B765A2">
              <w:rPr>
                <w:rFonts w:hAnsi="Calibri" w:hint="eastAsia"/>
              </w:rPr>
              <w:t>日</w:t>
            </w:r>
          </w:p>
        </w:tc>
      </w:tr>
    </w:tbl>
    <w:p w:rsidR="00F6590E" w:rsidRDefault="00F6590E" w:rsidP="00663CA8">
      <w:pPr>
        <w:jc w:val="distribute"/>
        <w:rPr>
          <w:rFonts w:hAnsi="Calibri"/>
        </w:rPr>
        <w:sectPr w:rsidR="00F6590E" w:rsidSect="006A5E45">
          <w:headerReference w:type="default" r:id="rId7"/>
          <w:footerReference w:type="default" r:id="rId8"/>
          <w:pgSz w:w="11906" w:h="16838" w:code="9"/>
          <w:pgMar w:top="1673" w:right="794" w:bottom="851" w:left="794" w:header="709" w:footer="232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"/>
        <w:gridCol w:w="527"/>
        <w:gridCol w:w="3196"/>
        <w:gridCol w:w="1843"/>
        <w:gridCol w:w="1141"/>
        <w:gridCol w:w="1972"/>
      </w:tblGrid>
      <w:tr w:rsidR="00F6590E" w:rsidRPr="00B765A2" w:rsidTr="00DF43F4">
        <w:trPr>
          <w:trHeight w:val="760"/>
          <w:tblHeader/>
          <w:jc w:val="center"/>
        </w:trPr>
        <w:tc>
          <w:tcPr>
            <w:tcW w:w="22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6590E" w:rsidRPr="00B765A2" w:rsidRDefault="00F6590E" w:rsidP="00DF43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1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  <w:rPr>
                <w:sz w:val="40"/>
                <w:szCs w:val="40"/>
              </w:rPr>
            </w:pPr>
            <w:r w:rsidRPr="00B765A2">
              <w:rPr>
                <w:rFonts w:hint="eastAsia"/>
                <w:sz w:val="40"/>
                <w:szCs w:val="40"/>
              </w:rPr>
              <w:t>當事人權利行使第</w:t>
            </w:r>
            <w:r>
              <w:rPr>
                <w:rFonts w:hint="eastAsia"/>
                <w:sz w:val="40"/>
                <w:szCs w:val="40"/>
              </w:rPr>
              <w:t>二</w:t>
            </w:r>
            <w:r w:rsidRPr="00B765A2">
              <w:rPr>
                <w:rFonts w:hint="eastAsia"/>
                <w:sz w:val="40"/>
                <w:szCs w:val="40"/>
              </w:rPr>
              <w:t>類申請表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center"/>
          </w:tcPr>
          <w:p w:rsidR="00F6590E" w:rsidRPr="00B765A2" w:rsidRDefault="00F6590E" w:rsidP="00DF43F4">
            <w:pPr>
              <w:jc w:val="center"/>
              <w:rPr>
                <w:sz w:val="40"/>
                <w:szCs w:val="40"/>
              </w:rPr>
            </w:pPr>
          </w:p>
        </w:tc>
      </w:tr>
      <w:tr w:rsidR="00F6590E" w:rsidRPr="00B765A2" w:rsidTr="00DF43F4">
        <w:trPr>
          <w:trHeight w:val="600"/>
          <w:jc w:val="center"/>
        </w:trPr>
        <w:tc>
          <w:tcPr>
            <w:tcW w:w="1689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</w:pPr>
            <w:r w:rsidRPr="00B765A2">
              <w:rPr>
                <w:rFonts w:hAnsi="Calibri" w:hint="eastAsia"/>
              </w:rPr>
              <w:t>申請</w:t>
            </w:r>
            <w:r>
              <w:rPr>
                <w:rFonts w:hAnsi="Calibri" w:hint="eastAsia"/>
              </w:rPr>
              <w:t>單位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90E" w:rsidRPr="00B765A2" w:rsidRDefault="00F6590E" w:rsidP="00DF43F4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稱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right"/>
            </w:pPr>
          </w:p>
        </w:tc>
      </w:tr>
      <w:tr w:rsidR="00F6590E" w:rsidRPr="00B765A2" w:rsidTr="00DF43F4">
        <w:trPr>
          <w:trHeight w:val="600"/>
          <w:jc w:val="center"/>
        </w:trPr>
        <w:tc>
          <w:tcPr>
            <w:tcW w:w="1689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center"/>
            </w:pPr>
            <w:r>
              <w:rPr>
                <w:rFonts w:hAnsi="Calibri" w:hint="eastAsia"/>
              </w:rPr>
              <w:t>姓</w:t>
            </w:r>
            <w:r>
              <w:rPr>
                <w:rFonts w:hAnsi="Calibri" w:hint="eastAsia"/>
              </w:rPr>
              <w:t xml:space="preserve">              </w:t>
            </w:r>
            <w:r>
              <w:rPr>
                <w:rFonts w:hAnsi="Calibri" w:hint="eastAsia"/>
              </w:rPr>
              <w:t>名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</w:pPr>
            <w:r w:rsidRPr="0079089A">
              <w:rPr>
                <w:rFonts w:hAnsi="Calibri" w:hint="eastAsia"/>
              </w:rPr>
              <w:t>申請日期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6590E" w:rsidRPr="00B765A2" w:rsidTr="00DF43F4">
        <w:trPr>
          <w:trHeight w:val="600"/>
          <w:jc w:val="center"/>
        </w:trPr>
        <w:tc>
          <w:tcPr>
            <w:tcW w:w="1689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</w:pPr>
            <w:r w:rsidRPr="00B765A2">
              <w:rPr>
                <w:rFonts w:hAnsi="Calibri" w:hint="eastAsia"/>
              </w:rPr>
              <w:t>申請事項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:rsidR="00F6590E" w:rsidRPr="00380D4A" w:rsidRDefault="00F6590E" w:rsidP="00DF43F4">
            <w:r w:rsidRPr="00B765A2">
              <w:rPr>
                <w:rFonts w:hint="eastAsia"/>
              </w:rPr>
              <w:t>□</w:t>
            </w:r>
            <w:r w:rsidRPr="00B765A2">
              <w:rPr>
                <w:rFonts w:hAnsi="Calibri" w:hint="eastAsia"/>
              </w:rPr>
              <w:t>補充</w:t>
            </w:r>
            <w:r>
              <w:rPr>
                <w:rFonts w:hAnsi="Calibri" w:hint="eastAsia"/>
              </w:rPr>
              <w:t xml:space="preserve"> </w:t>
            </w:r>
            <w:r w:rsidRPr="00B765A2">
              <w:rPr>
                <w:rFonts w:hint="eastAsia"/>
              </w:rPr>
              <w:t>□</w:t>
            </w:r>
            <w:r w:rsidRPr="00B765A2">
              <w:rPr>
                <w:rFonts w:hAnsi="Calibri" w:hint="eastAsia"/>
              </w:rPr>
              <w:t>更正</w:t>
            </w:r>
            <w:r w:rsidRPr="00B765A2">
              <w:rPr>
                <w:rFonts w:hint="eastAsia"/>
              </w:rPr>
              <w:t xml:space="preserve">  </w:t>
            </w:r>
            <w:r w:rsidRPr="00380D4A">
              <w:rPr>
                <w:rFonts w:hint="eastAsia"/>
              </w:rPr>
              <w:t>□停止蒐集</w:t>
            </w:r>
            <w:r w:rsidRPr="00380D4A">
              <w:rPr>
                <w:rFonts w:hint="eastAsia"/>
              </w:rPr>
              <w:t xml:space="preserve">  </w:t>
            </w:r>
            <w:r w:rsidRPr="00380D4A">
              <w:rPr>
                <w:rFonts w:hint="eastAsia"/>
              </w:rPr>
              <w:t>□停止處理</w:t>
            </w:r>
            <w:r>
              <w:rPr>
                <w:rFonts w:hint="eastAsia"/>
              </w:rPr>
              <w:t xml:space="preserve"> </w:t>
            </w:r>
            <w:r w:rsidRPr="00380D4A">
              <w:rPr>
                <w:rFonts w:hint="eastAsia"/>
              </w:rPr>
              <w:t xml:space="preserve"> </w:t>
            </w:r>
            <w:r w:rsidRPr="00380D4A">
              <w:rPr>
                <w:rFonts w:hint="eastAsia"/>
              </w:rPr>
              <w:t>□停止利用</w:t>
            </w:r>
            <w:r w:rsidRPr="0038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80D4A">
              <w:rPr>
                <w:rFonts w:hint="eastAsia"/>
              </w:rPr>
              <w:t>□刪除</w:t>
            </w:r>
          </w:p>
        </w:tc>
      </w:tr>
      <w:tr w:rsidR="00F6590E" w:rsidRPr="00B765A2" w:rsidTr="00DF43F4">
        <w:trPr>
          <w:jc w:val="center"/>
        </w:trPr>
        <w:tc>
          <w:tcPr>
            <w:tcW w:w="10368" w:type="dxa"/>
            <w:gridSpan w:val="7"/>
            <w:shd w:val="clear" w:color="auto" w:fill="auto"/>
          </w:tcPr>
          <w:p w:rsidR="00F6590E" w:rsidRPr="00B765A2" w:rsidRDefault="00F6590E" w:rsidP="00DF43F4">
            <w:r w:rsidRPr="00B765A2">
              <w:rPr>
                <w:rFonts w:hAnsi="Calibri" w:hint="eastAsia"/>
              </w:rPr>
              <w:t>申請事由</w:t>
            </w:r>
            <w:r>
              <w:rPr>
                <w:rFonts w:hint="eastAsia"/>
              </w:rPr>
              <w:t>：</w:t>
            </w:r>
          </w:p>
          <w:p w:rsidR="00F6590E" w:rsidRPr="00B765A2" w:rsidRDefault="00F6590E" w:rsidP="00DF43F4">
            <w:r w:rsidRPr="00B765A2">
              <w:rPr>
                <w:rFonts w:hAnsi="Calibri" w:hint="eastAsia"/>
              </w:rPr>
              <w:t>本人依個人資料保護法第</w:t>
            </w:r>
            <w:r w:rsidRPr="00B765A2">
              <w:rPr>
                <w:rFonts w:cs="Arial"/>
              </w:rPr>
              <w:t>3</w:t>
            </w:r>
            <w:r w:rsidRPr="00B765A2">
              <w:rPr>
                <w:rFonts w:hAnsi="Calibri" w:hint="eastAsia"/>
              </w:rPr>
              <w:t>條規定之要求，向</w:t>
            </w:r>
            <w:r>
              <w:rPr>
                <w:rFonts w:hint="eastAsia"/>
              </w:rPr>
              <w:t xml:space="preserve">　</w:t>
            </w:r>
            <w:r w:rsidRPr="00B765A2">
              <w:rPr>
                <w:rFonts w:hAnsi="Calibri" w:hint="eastAsia"/>
              </w:rPr>
              <w:t>貴校申請當事人權利行使事項，擬請</w:t>
            </w:r>
            <w:r>
              <w:rPr>
                <w:rFonts w:hint="eastAsia"/>
              </w:rPr>
              <w:t xml:space="preserve">　</w:t>
            </w:r>
            <w:r w:rsidRPr="00B765A2">
              <w:rPr>
                <w:rFonts w:hAnsi="Calibri" w:hint="eastAsia"/>
              </w:rPr>
              <w:t>貴校協助處理作業。</w:t>
            </w:r>
          </w:p>
        </w:tc>
      </w:tr>
      <w:tr w:rsidR="00F6590E" w:rsidRPr="00B765A2" w:rsidTr="00DF43F4">
        <w:trPr>
          <w:trHeight w:val="2759"/>
          <w:jc w:val="center"/>
        </w:trPr>
        <w:tc>
          <w:tcPr>
            <w:tcW w:w="103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90E" w:rsidRDefault="00F6590E" w:rsidP="00DF43F4">
            <w:pPr>
              <w:jc w:val="both"/>
            </w:pPr>
            <w:r>
              <w:rPr>
                <w:rFonts w:hint="eastAsia"/>
              </w:rPr>
              <w:t>申請人權益影響說明：</w:t>
            </w:r>
          </w:p>
          <w:p w:rsidR="00F6590E" w:rsidRDefault="00F6590E" w:rsidP="00F6590E">
            <w:pPr>
              <w:numPr>
                <w:ilvl w:val="0"/>
                <w:numId w:val="33"/>
              </w:numPr>
              <w:jc w:val="both"/>
            </w:pPr>
            <w:r>
              <w:rPr>
                <w:rFonts w:hint="eastAsia"/>
              </w:rPr>
              <w:t>申請停止蒐集、處理、利用者，由於本校無法進行前述之個人資料作業動作，因而部分之系統功能或當事人權益將因停止前述動作而有影響，其影響之結果申請人願意自行承擔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例如停止利用將導致帳號密碼無法登入服務等服務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F6590E" w:rsidRDefault="00F6590E" w:rsidP="00F6590E">
            <w:pPr>
              <w:numPr>
                <w:ilvl w:val="0"/>
                <w:numId w:val="33"/>
              </w:numPr>
              <w:jc w:val="both"/>
            </w:pPr>
            <w:r>
              <w:rPr>
                <w:rFonts w:hint="eastAsia"/>
              </w:rPr>
              <w:t>申請刪除作業者，申請人了解資料一經刪除後無法復原，因為刪除個人資料後造成之申請人權益損失將自行承擔，並不得再提出恢復資料之要求。</w:t>
            </w:r>
          </w:p>
          <w:p w:rsidR="00F6590E" w:rsidRDefault="00F6590E" w:rsidP="00DF43F4">
            <w:pPr>
              <w:jc w:val="both"/>
            </w:pPr>
          </w:p>
          <w:p w:rsidR="00F6590E" w:rsidRPr="00380D4A" w:rsidRDefault="00F6590E" w:rsidP="00DF43F4">
            <w:pPr>
              <w:jc w:val="both"/>
            </w:pPr>
            <w:r>
              <w:rPr>
                <w:rFonts w:hint="eastAsia"/>
              </w:rPr>
              <w:t>□申請人詳閱並同意上述權益影響說明。</w:t>
            </w:r>
          </w:p>
        </w:tc>
      </w:tr>
      <w:tr w:rsidR="00F6590E" w:rsidRPr="00B765A2" w:rsidTr="00DF43F4">
        <w:trPr>
          <w:trHeight w:val="4019"/>
          <w:jc w:val="center"/>
        </w:trPr>
        <w:tc>
          <w:tcPr>
            <w:tcW w:w="167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6590E" w:rsidRDefault="00F6590E" w:rsidP="00DF43F4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受理單位</w:t>
            </w:r>
          </w:p>
          <w:p w:rsidR="00F6590E" w:rsidRPr="00B765A2" w:rsidRDefault="00F6590E" w:rsidP="00DF43F4">
            <w:pPr>
              <w:jc w:val="distribute"/>
            </w:pPr>
            <w:r w:rsidRPr="00B765A2">
              <w:rPr>
                <w:rFonts w:hAnsi="Calibri" w:hint="eastAsia"/>
              </w:rPr>
              <w:t>審查意見</w:t>
            </w:r>
          </w:p>
        </w:tc>
        <w:tc>
          <w:tcPr>
            <w:tcW w:w="8696" w:type="dxa"/>
            <w:gridSpan w:val="6"/>
            <w:tcBorders>
              <w:bottom w:val="nil"/>
            </w:tcBorders>
            <w:shd w:val="clear" w:color="auto" w:fill="auto"/>
          </w:tcPr>
          <w:p w:rsidR="00F6590E" w:rsidRPr="00B765A2" w:rsidRDefault="00F6590E" w:rsidP="00DF43F4">
            <w:pPr>
              <w:pStyle w:val="ad"/>
              <w:numPr>
                <w:ilvl w:val="0"/>
                <w:numId w:val="31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接受</w:t>
            </w:r>
            <w:r w:rsidRPr="00B765A2">
              <w:rPr>
                <w:rFonts w:hint="eastAsia"/>
                <w:szCs w:val="24"/>
              </w:rPr>
              <w:t>(</w:t>
            </w:r>
            <w:r w:rsidRPr="00B765A2">
              <w:rPr>
                <w:rFonts w:hAnsi="Calibri" w:hint="eastAsia"/>
                <w:szCs w:val="24"/>
              </w:rPr>
              <w:t>符合本校申請條件</w:t>
            </w:r>
            <w:r w:rsidRPr="00B765A2">
              <w:rPr>
                <w:rFonts w:hint="eastAsia"/>
                <w:szCs w:val="24"/>
              </w:rPr>
              <w:t>)</w:t>
            </w:r>
          </w:p>
          <w:p w:rsidR="00F6590E" w:rsidRPr="00B765A2" w:rsidRDefault="00F6590E" w:rsidP="00DF43F4">
            <w:pPr>
              <w:pStyle w:val="ad"/>
              <w:numPr>
                <w:ilvl w:val="0"/>
                <w:numId w:val="31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拒絕</w:t>
            </w:r>
            <w:r w:rsidRPr="00B765A2">
              <w:rPr>
                <w:rFonts w:hint="eastAsia"/>
                <w:szCs w:val="24"/>
              </w:rPr>
              <w:t>(</w:t>
            </w:r>
            <w:r w:rsidRPr="00B765A2">
              <w:rPr>
                <w:rFonts w:hAnsi="Calibri" w:hint="eastAsia"/>
                <w:szCs w:val="24"/>
              </w:rPr>
              <w:t>不符合理由</w:t>
            </w:r>
            <w:r w:rsidRPr="00B765A2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</w:p>
          <w:p w:rsidR="00F6590E" w:rsidRPr="00B765A2" w:rsidRDefault="00F6590E" w:rsidP="00DF43F4"/>
          <w:p w:rsidR="00F6590E" w:rsidRDefault="00F6590E" w:rsidP="00DF43F4">
            <w:pPr>
              <w:pStyle w:val="ad"/>
              <w:ind w:leftChars="0" w:left="0"/>
              <w:rPr>
                <w:szCs w:val="24"/>
              </w:rPr>
            </w:pPr>
          </w:p>
          <w:p w:rsidR="00F6590E" w:rsidRPr="00B765A2" w:rsidRDefault="00F6590E" w:rsidP="00DF43F4">
            <w:pPr>
              <w:pStyle w:val="ad"/>
              <w:ind w:leftChars="0" w:left="0"/>
              <w:rPr>
                <w:szCs w:val="24"/>
              </w:rPr>
            </w:pPr>
          </w:p>
        </w:tc>
      </w:tr>
      <w:tr w:rsidR="00F6590E" w:rsidRPr="00B765A2" w:rsidTr="00DF43F4">
        <w:trPr>
          <w:trHeight w:val="1406"/>
          <w:jc w:val="center"/>
        </w:trPr>
        <w:tc>
          <w:tcPr>
            <w:tcW w:w="1672" w:type="dxa"/>
            <w:vMerge/>
            <w:tcBorders>
              <w:top w:val="nil"/>
            </w:tcBorders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  <w:rPr>
                <w:rFonts w:hAnsi="Calibri"/>
              </w:rPr>
            </w:pPr>
          </w:p>
        </w:tc>
        <w:tc>
          <w:tcPr>
            <w:tcW w:w="8696" w:type="dxa"/>
            <w:gridSpan w:val="6"/>
            <w:tcBorders>
              <w:top w:val="nil"/>
            </w:tcBorders>
            <w:shd w:val="clear" w:color="auto" w:fill="auto"/>
          </w:tcPr>
          <w:p w:rsidR="00F6590E" w:rsidRPr="00B765A2" w:rsidRDefault="00F6590E" w:rsidP="00DF43F4">
            <w:pPr>
              <w:pStyle w:val="ad"/>
              <w:ind w:leftChars="0" w:left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作業資料交付方式</w:t>
            </w:r>
          </w:p>
          <w:p w:rsidR="00F6590E" w:rsidRPr="00B765A2" w:rsidRDefault="00F6590E" w:rsidP="00DF43F4">
            <w:pPr>
              <w:pStyle w:val="ad"/>
              <w:numPr>
                <w:ilvl w:val="0"/>
                <w:numId w:val="32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書面。回覆地址：</w:t>
            </w:r>
          </w:p>
          <w:p w:rsidR="00F6590E" w:rsidRDefault="00F6590E" w:rsidP="00DF43F4">
            <w:pPr>
              <w:pStyle w:val="ad"/>
              <w:numPr>
                <w:ilvl w:val="0"/>
                <w:numId w:val="32"/>
              </w:numPr>
              <w:ind w:leftChars="0"/>
              <w:rPr>
                <w:rFonts w:hAnsi="Calibri"/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電子檔案。電子郵件：</w:t>
            </w:r>
          </w:p>
          <w:p w:rsidR="00F6590E" w:rsidRPr="00B765A2" w:rsidRDefault="00F6590E" w:rsidP="00DF43F4">
            <w:pPr>
              <w:pStyle w:val="ad"/>
              <w:numPr>
                <w:ilvl w:val="0"/>
                <w:numId w:val="32"/>
              </w:numPr>
              <w:ind w:leftChars="0"/>
              <w:rPr>
                <w:rFonts w:hAnsi="Calibri"/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其他</w:t>
            </w:r>
            <w:r w:rsidRPr="00B765A2">
              <w:rPr>
                <w:rFonts w:hint="eastAsia"/>
                <w:szCs w:val="24"/>
              </w:rPr>
              <w:t>_____________</w:t>
            </w:r>
          </w:p>
        </w:tc>
      </w:tr>
      <w:tr w:rsidR="00F6590E" w:rsidRPr="00B765A2" w:rsidTr="00DF43F4">
        <w:trPr>
          <w:trHeight w:val="941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F6590E" w:rsidRDefault="00F6590E" w:rsidP="00DF43F4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受理單位</w:t>
            </w:r>
          </w:p>
          <w:p w:rsidR="00F6590E" w:rsidRPr="00B765A2" w:rsidRDefault="00F6590E" w:rsidP="00DF43F4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人員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 w:rsidR="00F6590E" w:rsidRPr="00B765A2" w:rsidRDefault="00F6590E" w:rsidP="00DF43F4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  <w:rPr>
                <w:rFonts w:hAnsi="Calibri"/>
              </w:rPr>
            </w:pPr>
            <w:r>
              <w:rPr>
                <w:rFonts w:hAnsi="Calibri" w:hint="eastAsia"/>
              </w:rPr>
              <w:t>個人資料保護執行小組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</w:pPr>
          </w:p>
        </w:tc>
      </w:tr>
      <w:tr w:rsidR="00F6590E" w:rsidRPr="00B765A2" w:rsidTr="00DF43F4">
        <w:trPr>
          <w:trHeight w:val="941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F6590E" w:rsidRDefault="00F6590E" w:rsidP="00DF43F4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受理單位</w:t>
            </w:r>
          </w:p>
          <w:p w:rsidR="00F6590E" w:rsidRPr="005A201B" w:rsidRDefault="00F6590E" w:rsidP="00DF43F4">
            <w:pPr>
              <w:jc w:val="distribute"/>
              <w:rPr>
                <w:rFonts w:hAnsi="Calibri"/>
              </w:rPr>
            </w:pPr>
            <w:r w:rsidRPr="00B765A2">
              <w:rPr>
                <w:rFonts w:hAnsi="Calibri" w:hint="eastAsia"/>
              </w:rPr>
              <w:t>主</w:t>
            </w:r>
            <w:r>
              <w:rPr>
                <w:rFonts w:hAnsi="Calibri" w:hint="eastAsia"/>
              </w:rPr>
              <w:t>管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 w:rsidR="00F6590E" w:rsidRPr="00B765A2" w:rsidRDefault="00F6590E" w:rsidP="00DF43F4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90E" w:rsidRPr="00B765A2" w:rsidRDefault="00F6590E" w:rsidP="00DF43F4">
            <w:pPr>
              <w:jc w:val="distribute"/>
            </w:pPr>
            <w:r w:rsidRPr="00B765A2">
              <w:rPr>
                <w:rFonts w:hAnsi="Calibri" w:hint="eastAsia"/>
              </w:rPr>
              <w:t>完成日期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6590E" w:rsidRPr="00B765A2" w:rsidRDefault="00F6590E" w:rsidP="00DF43F4">
            <w:r>
              <w:rPr>
                <w:rFonts w:hint="eastAsia"/>
              </w:rPr>
              <w:t xml:space="preserve">　　　</w:t>
            </w:r>
            <w:r w:rsidRPr="00B765A2">
              <w:rPr>
                <w:rFonts w:hAnsi="Calibri"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765A2">
              <w:rPr>
                <w:rFonts w:hAnsi="Calibri"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765A2">
              <w:rPr>
                <w:rFonts w:hAnsi="Calibri" w:hint="eastAsia"/>
              </w:rPr>
              <w:t>日</w:t>
            </w:r>
          </w:p>
        </w:tc>
      </w:tr>
    </w:tbl>
    <w:p w:rsidR="00A3246B" w:rsidRPr="00F6590E" w:rsidRDefault="00A3246B" w:rsidP="00C65ABD">
      <w:pPr>
        <w:snapToGrid w:val="0"/>
        <w:rPr>
          <w:sz w:val="8"/>
          <w:szCs w:val="8"/>
        </w:rPr>
      </w:pPr>
    </w:p>
    <w:sectPr w:rsidR="00A3246B" w:rsidRPr="00F6590E" w:rsidSect="006A5E45">
      <w:pgSz w:w="11906" w:h="16838" w:code="9"/>
      <w:pgMar w:top="1673" w:right="794" w:bottom="851" w:left="794" w:header="709" w:footer="2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54" w:rsidRDefault="007D3854">
      <w:r>
        <w:separator/>
      </w:r>
    </w:p>
  </w:endnote>
  <w:endnote w:type="continuationSeparator" w:id="0">
    <w:p w:rsidR="007D3854" w:rsidRDefault="007D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 MingtiM BIG-5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348"/>
      <w:gridCol w:w="3348"/>
      <w:gridCol w:w="3348"/>
    </w:tblGrid>
    <w:tr w:rsidR="00AC3C23" w:rsidRPr="00C144FB" w:rsidTr="003C5356">
      <w:trPr>
        <w:jc w:val="center"/>
      </w:trPr>
      <w:tc>
        <w:tcPr>
          <w:tcW w:w="3348" w:type="dxa"/>
          <w:shd w:val="clear" w:color="auto" w:fill="auto"/>
          <w:vAlign w:val="center"/>
        </w:tcPr>
        <w:p w:rsidR="00AC3C23" w:rsidRPr="00C144FB" w:rsidRDefault="003C5356" w:rsidP="007234EC">
          <w:pPr>
            <w:pStyle w:val="a6"/>
            <w:tabs>
              <w:tab w:val="clear" w:pos="4320"/>
              <w:tab w:val="clear" w:pos="8640"/>
            </w:tabs>
          </w:pPr>
          <w:r>
            <w:rPr>
              <w:rFonts w:hint="eastAsia"/>
            </w:rPr>
            <w:t>PIMS-P-010-01</w:t>
          </w:r>
        </w:p>
      </w:tc>
      <w:tc>
        <w:tcPr>
          <w:tcW w:w="3348" w:type="dxa"/>
          <w:shd w:val="clear" w:color="auto" w:fill="auto"/>
        </w:tcPr>
        <w:p w:rsidR="00AC3C23" w:rsidRPr="00C144FB" w:rsidRDefault="00AC3C23" w:rsidP="007234EC">
          <w:pPr>
            <w:pStyle w:val="a6"/>
            <w:tabs>
              <w:tab w:val="clear" w:pos="4320"/>
              <w:tab w:val="clear" w:pos="8640"/>
            </w:tabs>
            <w:jc w:val="center"/>
          </w:pPr>
          <w:r w:rsidRPr="007234EC">
            <w:rPr>
              <w:rStyle w:val="a8"/>
              <w:lang w:val="x-none" w:eastAsia="x-none"/>
            </w:rPr>
            <w:fldChar w:fldCharType="begin"/>
          </w:r>
          <w:r w:rsidRPr="007234EC">
            <w:rPr>
              <w:rStyle w:val="a8"/>
              <w:lang w:val="x-none" w:eastAsia="x-none"/>
            </w:rPr>
            <w:instrText xml:space="preserve"> PAGE </w:instrText>
          </w:r>
          <w:r w:rsidRPr="007234EC">
            <w:rPr>
              <w:rStyle w:val="a8"/>
              <w:lang w:val="x-none" w:eastAsia="x-none"/>
            </w:rPr>
            <w:fldChar w:fldCharType="separate"/>
          </w:r>
          <w:r w:rsidR="00E4524E">
            <w:rPr>
              <w:rStyle w:val="a8"/>
              <w:noProof/>
              <w:lang w:val="x-none" w:eastAsia="x-none"/>
            </w:rPr>
            <w:t>2</w:t>
          </w:r>
          <w:r w:rsidRPr="007234EC">
            <w:rPr>
              <w:rStyle w:val="a8"/>
              <w:lang w:val="x-none" w:eastAsia="x-none"/>
            </w:rPr>
            <w:fldChar w:fldCharType="end"/>
          </w:r>
          <w:r w:rsidRPr="007234EC">
            <w:rPr>
              <w:rStyle w:val="a8"/>
              <w:rFonts w:hint="eastAsia"/>
              <w:lang w:val="x-none"/>
            </w:rPr>
            <w:t>/</w:t>
          </w:r>
          <w:r w:rsidRPr="007234EC">
            <w:rPr>
              <w:rStyle w:val="a8"/>
              <w:lang w:val="x-none" w:eastAsia="x-none"/>
            </w:rPr>
            <w:fldChar w:fldCharType="begin"/>
          </w:r>
          <w:r w:rsidRPr="007234EC">
            <w:rPr>
              <w:rStyle w:val="a8"/>
              <w:lang w:val="x-none" w:eastAsia="x-none"/>
            </w:rPr>
            <w:instrText xml:space="preserve"> NUMPAGES </w:instrText>
          </w:r>
          <w:r w:rsidRPr="007234EC">
            <w:rPr>
              <w:rStyle w:val="a8"/>
              <w:lang w:val="x-none" w:eastAsia="x-none"/>
            </w:rPr>
            <w:fldChar w:fldCharType="separate"/>
          </w:r>
          <w:r w:rsidR="00E4524E">
            <w:rPr>
              <w:rStyle w:val="a8"/>
              <w:noProof/>
              <w:lang w:val="x-none" w:eastAsia="x-none"/>
            </w:rPr>
            <w:t>2</w:t>
          </w:r>
          <w:r w:rsidRPr="007234EC">
            <w:rPr>
              <w:rStyle w:val="a8"/>
              <w:lang w:val="x-none" w:eastAsia="x-none"/>
            </w:rPr>
            <w:fldChar w:fldCharType="end"/>
          </w:r>
        </w:p>
      </w:tc>
      <w:tc>
        <w:tcPr>
          <w:tcW w:w="3348" w:type="dxa"/>
          <w:shd w:val="clear" w:color="auto" w:fill="auto"/>
        </w:tcPr>
        <w:p w:rsidR="00AC3C23" w:rsidRPr="00C144FB" w:rsidRDefault="00AC3C23" w:rsidP="00980E2B">
          <w:pPr>
            <w:pStyle w:val="a6"/>
            <w:tabs>
              <w:tab w:val="clear" w:pos="4320"/>
              <w:tab w:val="clear" w:pos="8640"/>
            </w:tabs>
            <w:jc w:val="right"/>
          </w:pPr>
          <w:r w:rsidRPr="007234EC">
            <w:rPr>
              <w:rFonts w:hAnsi="Calibri" w:hint="eastAsia"/>
            </w:rPr>
            <w:t>機敏</w:t>
          </w:r>
          <w:r w:rsidR="003C5356">
            <w:rPr>
              <w:rFonts w:hAnsi="Calibri" w:hint="eastAsia"/>
            </w:rPr>
            <w:t>A</w:t>
          </w:r>
        </w:p>
      </w:tc>
    </w:tr>
  </w:tbl>
  <w:p w:rsidR="00AC3C23" w:rsidRPr="00C144FB" w:rsidRDefault="00AC3C23" w:rsidP="00C144FB">
    <w:pPr>
      <w:pStyle w:val="a6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54" w:rsidRDefault="007D3854">
      <w:r>
        <w:separator/>
      </w:r>
    </w:p>
  </w:footnote>
  <w:footnote w:type="continuationSeparator" w:id="0">
    <w:p w:rsidR="007D3854" w:rsidRDefault="007D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82"/>
      <w:gridCol w:w="1134"/>
      <w:gridCol w:w="5668"/>
      <w:gridCol w:w="1936"/>
    </w:tblGrid>
    <w:tr w:rsidR="006C1840" w:rsidRPr="00C144FB" w:rsidTr="006A5E45">
      <w:trPr>
        <w:trHeight w:val="955"/>
        <w:jc w:val="center"/>
      </w:trPr>
      <w:tc>
        <w:tcPr>
          <w:tcW w:w="1682" w:type="dxa"/>
          <w:shd w:val="clear" w:color="auto" w:fill="auto"/>
          <w:vAlign w:val="center"/>
        </w:tcPr>
        <w:p w:rsidR="006C1840" w:rsidRPr="005023A6" w:rsidRDefault="006C1840" w:rsidP="00F6590E">
          <w:pPr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4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6C1840" w:rsidRPr="00645E05" w:rsidRDefault="00DC0092" w:rsidP="009915CA">
          <w:pPr>
            <w:adjustRightInd w:val="0"/>
            <w:spacing w:before="100" w:beforeAutospacing="1" w:after="100" w:afterAutospacing="1"/>
            <w:rPr>
              <w:rFonts w:ascii="Arial" w:hAnsi="Arial" w:cs="Arial"/>
              <w:sz w:val="2"/>
            </w:rPr>
          </w:pPr>
          <w:r>
            <w:rPr>
              <w:rFonts w:ascii="Arial" w:hAnsi="Arial" w:cs="Arial"/>
              <w:noProof/>
              <w:color w:val="0000FF"/>
              <w:sz w:val="27"/>
              <w:szCs w:val="27"/>
            </w:rPr>
            <w:drawing>
              <wp:inline distT="0" distB="0" distL="0" distR="0">
                <wp:extent cx="619125" cy="609600"/>
                <wp:effectExtent l="0" t="0" r="0" b="0"/>
                <wp:docPr id="1" name="圖片 1" descr="雲科大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雲科大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8" w:type="dxa"/>
          <w:shd w:val="clear" w:color="auto" w:fill="auto"/>
          <w:vAlign w:val="center"/>
        </w:tcPr>
        <w:p w:rsidR="006C1840" w:rsidRPr="00736907" w:rsidRDefault="006C1840" w:rsidP="009915CA">
          <w:pPr>
            <w:jc w:val="distribute"/>
            <w:rPr>
              <w:sz w:val="48"/>
              <w:szCs w:val="48"/>
            </w:rPr>
          </w:pPr>
          <w:r w:rsidRPr="00736907">
            <w:rPr>
              <w:rFonts w:hint="eastAsia"/>
              <w:sz w:val="48"/>
              <w:szCs w:val="48"/>
            </w:rPr>
            <w:t>國立雲林科技大學</w:t>
          </w:r>
        </w:p>
        <w:p w:rsidR="006C1840" w:rsidRPr="00736907" w:rsidRDefault="006C1840" w:rsidP="009915CA">
          <w:pPr>
            <w:jc w:val="distribute"/>
          </w:pPr>
          <w:smartTag w:uri="urn:schemas-microsoft-com:office:smarttags" w:element="place">
            <w:smartTag w:uri="urn:schemas-microsoft-com:office:smarttags" w:element="PlaceName">
              <w:r w:rsidRPr="00736907">
                <w:t>National</w:t>
              </w:r>
            </w:smartTag>
            <w:r w:rsidRPr="00736907">
              <w:t xml:space="preserve"> </w:t>
            </w:r>
            <w:smartTag w:uri="urn:schemas-microsoft-com:office:smarttags" w:element="PlaceName">
              <w:r w:rsidRPr="00736907">
                <w:t>Yunlin</w:t>
              </w:r>
            </w:smartTag>
            <w:r w:rsidRPr="00736907">
              <w:t xml:space="preserve"> </w:t>
            </w:r>
            <w:smartTag w:uri="urn:schemas-microsoft-com:office:smarttags" w:element="PlaceType">
              <w:r w:rsidRPr="00736907">
                <w:t>University</w:t>
              </w:r>
            </w:smartTag>
          </w:smartTag>
          <w:r w:rsidRPr="00736907">
            <w:t xml:space="preserve"> of Science and Technology</w:t>
          </w:r>
        </w:p>
      </w:tc>
      <w:tc>
        <w:tcPr>
          <w:tcW w:w="1936" w:type="dxa"/>
          <w:shd w:val="clear" w:color="auto" w:fill="auto"/>
          <w:vAlign w:val="center"/>
        </w:tcPr>
        <w:p w:rsidR="006C1840" w:rsidRDefault="006C1840" w:rsidP="009915CA">
          <w:pPr>
            <w:adjustRightInd w:val="0"/>
            <w:jc w:val="distribute"/>
            <w:rPr>
              <w:rFonts w:ascii="Arial" w:hAnsi="Arial" w:cs="Arial"/>
              <w:sz w:val="40"/>
            </w:rPr>
          </w:pPr>
        </w:p>
      </w:tc>
    </w:tr>
  </w:tbl>
  <w:p w:rsidR="00AC3C23" w:rsidRPr="006A5E45" w:rsidRDefault="006A5E45" w:rsidP="006A5E45">
    <w:pPr>
      <w:pStyle w:val="a5"/>
      <w:snapToGrid w:val="0"/>
      <w:rPr>
        <w:sz w:val="8"/>
        <w:szCs w:val="8"/>
      </w:rPr>
    </w:pPr>
    <w:r w:rsidRPr="006A5E45">
      <w:rPr>
        <w:rFonts w:hint="eastAsia"/>
        <w:sz w:val="20"/>
        <w:szCs w:val="20"/>
      </w:rPr>
      <w:t>本表單蒐集之個人資料僅限於特定目的內之使用，非經當事人同意絕不轉做其他用途</w:t>
    </w:r>
    <w:r w:rsidRPr="006A5E45">
      <w:rPr>
        <w:rFonts w:hint="eastAsia"/>
        <w:sz w:val="20"/>
        <w:szCs w:val="20"/>
      </w:rPr>
      <w:t>(</w:t>
    </w:r>
    <w:r w:rsidRPr="006A5E45">
      <w:rPr>
        <w:rFonts w:hint="eastAsia"/>
        <w:sz w:val="20"/>
        <w:szCs w:val="20"/>
      </w:rPr>
      <w:t>特定目的外之利用</w:t>
    </w:r>
    <w:r w:rsidRPr="006A5E45">
      <w:rPr>
        <w:rFonts w:hint="eastAsia"/>
        <w:sz w:val="20"/>
        <w:szCs w:val="20"/>
      </w:rPr>
      <w:t>)</w:t>
    </w:r>
    <w:r w:rsidRPr="006A5E45">
      <w:rPr>
        <w:rFonts w:hint="eastAsia"/>
        <w:sz w:val="20"/>
        <w:szCs w:val="20"/>
      </w:rPr>
      <w:t>，亦不會公佈任何資訊，並遵循本校資訊安全及個人資料保護管理規範。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45D0D7F"/>
    <w:multiLevelType w:val="hybridMultilevel"/>
    <w:tmpl w:val="57802B02"/>
    <w:lvl w:ilvl="0" w:tplc="CC380C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3">
      <w:start w:val="1"/>
      <w:numFmt w:val="upperRoman"/>
      <w:lvlText w:val="%3.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 w15:restartNumberingAfterBreak="0">
    <w:nsid w:val="0B877775"/>
    <w:multiLevelType w:val="hybridMultilevel"/>
    <w:tmpl w:val="55285148"/>
    <w:lvl w:ilvl="0" w:tplc="0E123290">
      <w:start w:val="1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7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9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11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2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4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7" w15:restartNumberingAfterBreak="0">
    <w:nsid w:val="487C0D37"/>
    <w:multiLevelType w:val="hybridMultilevel"/>
    <w:tmpl w:val="08CCC854"/>
    <w:lvl w:ilvl="0" w:tplc="0E1232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20" w15:restartNumberingAfterBreak="0">
    <w:nsid w:val="505E6161"/>
    <w:multiLevelType w:val="hybridMultilevel"/>
    <w:tmpl w:val="24BE17C0"/>
    <w:lvl w:ilvl="0" w:tplc="4FD89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23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4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5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6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7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8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0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1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4"/>
  </w:num>
  <w:num w:numId="7">
    <w:abstractNumId w:val="6"/>
  </w:num>
  <w:num w:numId="8">
    <w:abstractNumId w:val="12"/>
  </w:num>
  <w:num w:numId="9">
    <w:abstractNumId w:val="11"/>
  </w:num>
  <w:num w:numId="10">
    <w:abstractNumId w:val="26"/>
  </w:num>
  <w:num w:numId="11">
    <w:abstractNumId w:val="16"/>
  </w:num>
  <w:num w:numId="12">
    <w:abstractNumId w:val="8"/>
  </w:num>
  <w:num w:numId="13">
    <w:abstractNumId w:val="13"/>
  </w:num>
  <w:num w:numId="14">
    <w:abstractNumId w:val="22"/>
  </w:num>
  <w:num w:numId="15">
    <w:abstractNumId w:val="25"/>
  </w:num>
  <w:num w:numId="16">
    <w:abstractNumId w:val="10"/>
  </w:num>
  <w:num w:numId="17">
    <w:abstractNumId w:val="27"/>
  </w:num>
  <w:num w:numId="18">
    <w:abstractNumId w:val="3"/>
  </w:num>
  <w:num w:numId="19">
    <w:abstractNumId w:val="15"/>
  </w:num>
  <w:num w:numId="20">
    <w:abstractNumId w:val="18"/>
  </w:num>
  <w:num w:numId="21">
    <w:abstractNumId w:val="7"/>
  </w:num>
  <w:num w:numId="22">
    <w:abstractNumId w:val="5"/>
  </w:num>
  <w:num w:numId="23">
    <w:abstractNumId w:val="21"/>
  </w:num>
  <w:num w:numId="24">
    <w:abstractNumId w:val="19"/>
  </w:num>
  <w:num w:numId="25">
    <w:abstractNumId w:val="9"/>
  </w:num>
  <w:num w:numId="26">
    <w:abstractNumId w:val="14"/>
  </w:num>
  <w:num w:numId="27">
    <w:abstractNumId w:val="30"/>
  </w:num>
  <w:num w:numId="28">
    <w:abstractNumId w:val="23"/>
  </w:num>
  <w:num w:numId="29">
    <w:abstractNumId w:val="29"/>
  </w:num>
  <w:num w:numId="30">
    <w:abstractNumId w:val="2"/>
  </w:num>
  <w:num w:numId="31">
    <w:abstractNumId w:val="1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140FA"/>
    <w:rsid w:val="0001696D"/>
    <w:rsid w:val="000179BE"/>
    <w:rsid w:val="00040370"/>
    <w:rsid w:val="0004045B"/>
    <w:rsid w:val="00041D5B"/>
    <w:rsid w:val="00074BA3"/>
    <w:rsid w:val="00093DAD"/>
    <w:rsid w:val="000A31E3"/>
    <w:rsid w:val="000B08B0"/>
    <w:rsid w:val="000F4A75"/>
    <w:rsid w:val="001346A3"/>
    <w:rsid w:val="001468D8"/>
    <w:rsid w:val="00153D68"/>
    <w:rsid w:val="00192509"/>
    <w:rsid w:val="00202D48"/>
    <w:rsid w:val="002123C1"/>
    <w:rsid w:val="0022070D"/>
    <w:rsid w:val="00220EAE"/>
    <w:rsid w:val="00241A20"/>
    <w:rsid w:val="002469CB"/>
    <w:rsid w:val="00260E47"/>
    <w:rsid w:val="00261BCB"/>
    <w:rsid w:val="00274DFF"/>
    <w:rsid w:val="0029058F"/>
    <w:rsid w:val="002A1562"/>
    <w:rsid w:val="002A16AD"/>
    <w:rsid w:val="002A2BA9"/>
    <w:rsid w:val="00306993"/>
    <w:rsid w:val="003156C1"/>
    <w:rsid w:val="00342FF2"/>
    <w:rsid w:val="00352424"/>
    <w:rsid w:val="00381060"/>
    <w:rsid w:val="003A2A88"/>
    <w:rsid w:val="003A4146"/>
    <w:rsid w:val="003B107E"/>
    <w:rsid w:val="003C5356"/>
    <w:rsid w:val="003D51AA"/>
    <w:rsid w:val="003F077A"/>
    <w:rsid w:val="00407909"/>
    <w:rsid w:val="0042409B"/>
    <w:rsid w:val="004A320D"/>
    <w:rsid w:val="004A3B60"/>
    <w:rsid w:val="004B47EF"/>
    <w:rsid w:val="004D6BB6"/>
    <w:rsid w:val="004F503F"/>
    <w:rsid w:val="004F5130"/>
    <w:rsid w:val="00551721"/>
    <w:rsid w:val="005D5098"/>
    <w:rsid w:val="005E7B61"/>
    <w:rsid w:val="00640FD3"/>
    <w:rsid w:val="00642881"/>
    <w:rsid w:val="00660A60"/>
    <w:rsid w:val="00663CA8"/>
    <w:rsid w:val="006A5E45"/>
    <w:rsid w:val="006B71DA"/>
    <w:rsid w:val="006C1840"/>
    <w:rsid w:val="006D22C4"/>
    <w:rsid w:val="006F0A77"/>
    <w:rsid w:val="0070659B"/>
    <w:rsid w:val="007234EC"/>
    <w:rsid w:val="00734502"/>
    <w:rsid w:val="0079089A"/>
    <w:rsid w:val="007C0AFF"/>
    <w:rsid w:val="007D3854"/>
    <w:rsid w:val="00802367"/>
    <w:rsid w:val="0081662B"/>
    <w:rsid w:val="008202ED"/>
    <w:rsid w:val="0082571F"/>
    <w:rsid w:val="00870B24"/>
    <w:rsid w:val="008A18D5"/>
    <w:rsid w:val="008A2680"/>
    <w:rsid w:val="008C214E"/>
    <w:rsid w:val="008D6638"/>
    <w:rsid w:val="008E1225"/>
    <w:rsid w:val="008E562F"/>
    <w:rsid w:val="008F00BF"/>
    <w:rsid w:val="00940F53"/>
    <w:rsid w:val="00967B63"/>
    <w:rsid w:val="00970CA6"/>
    <w:rsid w:val="009764F5"/>
    <w:rsid w:val="00980E2B"/>
    <w:rsid w:val="009915CA"/>
    <w:rsid w:val="00992F23"/>
    <w:rsid w:val="009A78C2"/>
    <w:rsid w:val="009B6AD3"/>
    <w:rsid w:val="009D7995"/>
    <w:rsid w:val="009E1B02"/>
    <w:rsid w:val="00A14DA1"/>
    <w:rsid w:val="00A17FC8"/>
    <w:rsid w:val="00A26EEF"/>
    <w:rsid w:val="00A30C98"/>
    <w:rsid w:val="00A3246B"/>
    <w:rsid w:val="00A4257C"/>
    <w:rsid w:val="00A76DA9"/>
    <w:rsid w:val="00A80A43"/>
    <w:rsid w:val="00A87C42"/>
    <w:rsid w:val="00A911EF"/>
    <w:rsid w:val="00A9433A"/>
    <w:rsid w:val="00AA669B"/>
    <w:rsid w:val="00AC3C23"/>
    <w:rsid w:val="00AD1103"/>
    <w:rsid w:val="00B11A2D"/>
    <w:rsid w:val="00B41115"/>
    <w:rsid w:val="00B505E5"/>
    <w:rsid w:val="00B61E9C"/>
    <w:rsid w:val="00B6281A"/>
    <w:rsid w:val="00B763F5"/>
    <w:rsid w:val="00B765A2"/>
    <w:rsid w:val="00BD2D2D"/>
    <w:rsid w:val="00BD4378"/>
    <w:rsid w:val="00BF2D62"/>
    <w:rsid w:val="00C00C00"/>
    <w:rsid w:val="00C144FB"/>
    <w:rsid w:val="00C36546"/>
    <w:rsid w:val="00C449AD"/>
    <w:rsid w:val="00C46C66"/>
    <w:rsid w:val="00C57DEE"/>
    <w:rsid w:val="00C65ABD"/>
    <w:rsid w:val="00C6755B"/>
    <w:rsid w:val="00CB0DE8"/>
    <w:rsid w:val="00CD2D53"/>
    <w:rsid w:val="00CD3B3C"/>
    <w:rsid w:val="00D2564E"/>
    <w:rsid w:val="00D6192C"/>
    <w:rsid w:val="00DA0224"/>
    <w:rsid w:val="00DB1CB4"/>
    <w:rsid w:val="00DB5830"/>
    <w:rsid w:val="00DC0092"/>
    <w:rsid w:val="00DC4488"/>
    <w:rsid w:val="00DF2190"/>
    <w:rsid w:val="00E00979"/>
    <w:rsid w:val="00E30F12"/>
    <w:rsid w:val="00E36D98"/>
    <w:rsid w:val="00E4524E"/>
    <w:rsid w:val="00E4562E"/>
    <w:rsid w:val="00E502C4"/>
    <w:rsid w:val="00E63C66"/>
    <w:rsid w:val="00E66FA2"/>
    <w:rsid w:val="00E842A1"/>
    <w:rsid w:val="00E9191F"/>
    <w:rsid w:val="00F6590E"/>
    <w:rsid w:val="00F73C85"/>
    <w:rsid w:val="00FB75B2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5:docId w15:val="{7B41DA1F-47F8-4FB9-A433-7A1F7F5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17FC8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A17FC8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A17FC8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A17FC8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A17FC8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A17FC8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A17FC8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rsid w:val="00A17FC8"/>
    <w:pPr>
      <w:tabs>
        <w:tab w:val="center" w:pos="4320"/>
        <w:tab w:val="right" w:pos="8640"/>
      </w:tabs>
    </w:pPr>
  </w:style>
  <w:style w:type="paragraph" w:styleId="a6">
    <w:name w:val="footer"/>
    <w:basedOn w:val="a0"/>
    <w:link w:val="a7"/>
    <w:uiPriority w:val="99"/>
    <w:rsid w:val="00A17FC8"/>
    <w:pPr>
      <w:tabs>
        <w:tab w:val="center" w:pos="4320"/>
        <w:tab w:val="right" w:pos="8640"/>
      </w:tabs>
    </w:pPr>
  </w:style>
  <w:style w:type="character" w:styleId="a8">
    <w:name w:val="page number"/>
    <w:basedOn w:val="a1"/>
    <w:rsid w:val="00A17FC8"/>
  </w:style>
  <w:style w:type="paragraph" w:styleId="a9">
    <w:name w:val="Body Text Indent"/>
    <w:basedOn w:val="a0"/>
    <w:rsid w:val="00A17FC8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A17FC8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a">
    <w:name w:val="Body Text"/>
    <w:basedOn w:val="a0"/>
    <w:rsid w:val="00A17FC8"/>
    <w:pPr>
      <w:jc w:val="both"/>
    </w:pPr>
  </w:style>
  <w:style w:type="paragraph" w:styleId="31">
    <w:name w:val="Body Text Indent 3"/>
    <w:basedOn w:val="a0"/>
    <w:rsid w:val="00A17FC8"/>
    <w:pPr>
      <w:ind w:left="360"/>
    </w:pPr>
  </w:style>
  <w:style w:type="paragraph" w:styleId="a">
    <w:name w:val="List Number"/>
    <w:basedOn w:val="a0"/>
    <w:rsid w:val="00A17FC8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b">
    <w:name w:val="annotation text"/>
    <w:basedOn w:val="a0"/>
    <w:semiHidden/>
    <w:rsid w:val="00A17FC8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A17FC8"/>
  </w:style>
  <w:style w:type="paragraph" w:customStyle="1" w:styleId="ac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paragraph" w:styleId="ad">
    <w:name w:val="List Paragraph"/>
    <w:basedOn w:val="a0"/>
    <w:uiPriority w:val="34"/>
    <w:qFormat/>
    <w:rsid w:val="002123C1"/>
    <w:pPr>
      <w:widowControl w:val="0"/>
      <w:ind w:leftChars="200" w:left="480"/>
    </w:pPr>
    <w:rPr>
      <w:kern w:val="2"/>
      <w:szCs w:val="20"/>
    </w:rPr>
  </w:style>
  <w:style w:type="table" w:styleId="ae">
    <w:name w:val="Table Grid"/>
    <w:basedOn w:val="a2"/>
    <w:uiPriority w:val="59"/>
    <w:rsid w:val="008166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0"/>
    <w:next w:val="a0"/>
    <w:link w:val="af0"/>
    <w:rsid w:val="003A2A88"/>
    <w:pPr>
      <w:jc w:val="center"/>
    </w:pPr>
    <w:rPr>
      <w:rFonts w:ascii="Calibri" w:hAnsi="Calibri"/>
    </w:rPr>
  </w:style>
  <w:style w:type="character" w:customStyle="1" w:styleId="af0">
    <w:name w:val="註釋標題 字元"/>
    <w:link w:val="af"/>
    <w:rsid w:val="003A2A88"/>
    <w:rPr>
      <w:rFonts w:ascii="Calibri" w:eastAsia="標楷體" w:hAnsi="Calibri"/>
      <w:sz w:val="24"/>
      <w:szCs w:val="24"/>
    </w:rPr>
  </w:style>
  <w:style w:type="paragraph" w:styleId="af1">
    <w:name w:val="Closing"/>
    <w:basedOn w:val="a0"/>
    <w:link w:val="af2"/>
    <w:rsid w:val="003A2A88"/>
    <w:pPr>
      <w:ind w:leftChars="1800" w:left="100"/>
    </w:pPr>
    <w:rPr>
      <w:rFonts w:ascii="Calibri" w:hAnsi="Calibri"/>
    </w:rPr>
  </w:style>
  <w:style w:type="character" w:customStyle="1" w:styleId="af2">
    <w:name w:val="結語 字元"/>
    <w:link w:val="af1"/>
    <w:rsid w:val="003A2A88"/>
    <w:rPr>
      <w:rFonts w:ascii="Calibri" w:eastAsia="標楷體" w:hAnsi="Calibri"/>
      <w:sz w:val="24"/>
      <w:szCs w:val="24"/>
    </w:rPr>
  </w:style>
  <w:style w:type="character" w:customStyle="1" w:styleId="a7">
    <w:name w:val="頁尾 字元"/>
    <w:link w:val="a6"/>
    <w:uiPriority w:val="99"/>
    <w:rsid w:val="006B71DA"/>
    <w:rPr>
      <w:rFonts w:eastAsia="標楷體"/>
      <w:sz w:val="24"/>
      <w:szCs w:val="24"/>
    </w:rPr>
  </w:style>
  <w:style w:type="paragraph" w:styleId="af3">
    <w:name w:val="Balloon Text"/>
    <w:basedOn w:val="a0"/>
    <w:link w:val="af4"/>
    <w:rsid w:val="006B71DA"/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link w:val="af3"/>
    <w:rsid w:val="006B71D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Administrator</cp:lastModifiedBy>
  <cp:revision>2</cp:revision>
  <cp:lastPrinted>2005-03-10T03:10:00Z</cp:lastPrinted>
  <dcterms:created xsi:type="dcterms:W3CDTF">2021-07-02T02:39:00Z</dcterms:created>
  <dcterms:modified xsi:type="dcterms:W3CDTF">2021-07-02T02:39:00Z</dcterms:modified>
</cp:coreProperties>
</file>