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A059A" w14:textId="42CE58B3" w:rsidR="000800FD" w:rsidRDefault="00077899" w:rsidP="000800FD">
      <w:pPr>
        <w:spacing w:line="400" w:lineRule="exact"/>
        <w:jc w:val="center"/>
        <w:rPr>
          <w:rFonts w:eastAsia="標楷體" w:hAnsi="標楷體" w:cs="Times New Roman"/>
          <w:sz w:val="28"/>
        </w:rPr>
      </w:pPr>
      <w:proofErr w:type="gramStart"/>
      <w:r w:rsidRPr="00077899">
        <w:rPr>
          <w:rFonts w:eastAsia="標楷體" w:hAnsi="標楷體" w:cs="Times New Roman" w:hint="eastAsia"/>
          <w:sz w:val="28"/>
        </w:rPr>
        <w:t>11</w:t>
      </w:r>
      <w:r w:rsidR="00F5267C">
        <w:rPr>
          <w:rFonts w:eastAsia="標楷體" w:hAnsi="標楷體" w:cs="Times New Roman" w:hint="eastAsia"/>
          <w:sz w:val="28"/>
        </w:rPr>
        <w:t>5</w:t>
      </w:r>
      <w:proofErr w:type="gramEnd"/>
      <w:r w:rsidRPr="00077899">
        <w:rPr>
          <w:rFonts w:eastAsia="標楷體" w:hAnsi="標楷體" w:cs="Times New Roman" w:hint="eastAsia"/>
          <w:sz w:val="28"/>
        </w:rPr>
        <w:t>年度</w:t>
      </w:r>
      <w:proofErr w:type="gramStart"/>
      <w:r w:rsidR="00C44009">
        <w:rPr>
          <w:rFonts w:eastAsia="標楷體" w:hAnsi="標楷體" w:cs="Times New Roman" w:hint="eastAsia"/>
          <w:sz w:val="28"/>
        </w:rPr>
        <w:t>教育部算力計畫</w:t>
      </w:r>
      <w:proofErr w:type="gramEnd"/>
      <w:r w:rsidR="00C44009">
        <w:rPr>
          <w:rFonts w:eastAsia="標楷體" w:hAnsi="標楷體" w:cs="Times New Roman" w:hint="eastAsia"/>
          <w:sz w:val="28"/>
        </w:rPr>
        <w:t>補助</w:t>
      </w:r>
      <w:r w:rsidR="00C44009">
        <w:rPr>
          <w:rFonts w:eastAsia="標楷體" w:hAnsi="標楷體" w:cs="Times New Roman" w:hint="eastAsia"/>
          <w:sz w:val="28"/>
        </w:rPr>
        <w:t>-</w:t>
      </w:r>
      <w:r w:rsidR="00C44009">
        <w:rPr>
          <w:rFonts w:eastAsia="標楷體" w:hAnsi="標楷體" w:cs="Times New Roman" w:hint="eastAsia"/>
          <w:sz w:val="28"/>
        </w:rPr>
        <w:t>生活學習獎助金</w:t>
      </w:r>
      <w:r w:rsidR="00C44009">
        <w:rPr>
          <w:rFonts w:eastAsia="標楷體" w:hAnsi="標楷體" w:cs="Times New Roman" w:hint="eastAsia"/>
          <w:sz w:val="28"/>
        </w:rPr>
        <w:t>(</w:t>
      </w:r>
      <w:r w:rsidR="00C44009">
        <w:rPr>
          <w:rFonts w:eastAsia="標楷體" w:hAnsi="標楷體" w:cs="Times New Roman" w:hint="eastAsia"/>
          <w:sz w:val="28"/>
        </w:rPr>
        <w:t>工讀費</w:t>
      </w:r>
      <w:r w:rsidR="00C44009">
        <w:rPr>
          <w:rFonts w:eastAsia="標楷體" w:hAnsi="標楷體" w:cs="Times New Roman" w:hint="eastAsia"/>
          <w:sz w:val="28"/>
        </w:rPr>
        <w:t>)</w:t>
      </w:r>
      <w:r w:rsidRPr="00077899">
        <w:rPr>
          <w:rFonts w:eastAsia="標楷體" w:hAnsi="標楷體" w:cs="Times New Roman" w:hint="eastAsia"/>
          <w:sz w:val="28"/>
        </w:rPr>
        <w:t>需求調查表</w:t>
      </w:r>
    </w:p>
    <w:p w14:paraId="7545A142" w14:textId="77777777" w:rsidR="00745071" w:rsidRPr="00DD5FBB" w:rsidRDefault="00745071" w:rsidP="00745071">
      <w:pPr>
        <w:spacing w:line="400" w:lineRule="exact"/>
        <w:rPr>
          <w:rFonts w:eastAsia="標楷體" w:hAnsi="標楷體" w:cs="Times New Roman"/>
          <w:sz w:val="28"/>
        </w:rPr>
      </w:pPr>
    </w:p>
    <w:p w14:paraId="0B4869A6" w14:textId="012FD67C" w:rsidR="00745071" w:rsidRDefault="00745071" w:rsidP="00F639A3">
      <w:pPr>
        <w:wordWrap w:val="0"/>
        <w:spacing w:line="400" w:lineRule="exact"/>
        <w:jc w:val="right"/>
        <w:rPr>
          <w:rFonts w:eastAsia="標楷體" w:hAnsi="標楷體" w:cs="Times New Roman"/>
          <w:u w:val="single"/>
        </w:rPr>
      </w:pPr>
      <w:r w:rsidRPr="00745071">
        <w:rPr>
          <w:rFonts w:eastAsia="標楷體" w:hAnsi="標楷體" w:cs="Times New Roman" w:hint="eastAsia"/>
          <w:lang w:eastAsia="zh-HK"/>
        </w:rPr>
        <w:t>單位</w:t>
      </w:r>
      <w:r w:rsidRPr="00745071">
        <w:rPr>
          <w:rFonts w:eastAsia="標楷體" w:hAnsi="標楷體" w:cs="Times New Roman" w:hint="eastAsia"/>
        </w:rPr>
        <w:t>：</w:t>
      </w:r>
      <w:r w:rsidR="00F639A3" w:rsidRPr="008409DF">
        <w:rPr>
          <w:rFonts w:eastAsia="標楷體" w:hAnsi="標楷體" w:cs="Times New Roman" w:hint="eastAsia"/>
          <w:u w:val="single"/>
        </w:rPr>
        <w:t xml:space="preserve">　　　　　　　　</w:t>
      </w:r>
    </w:p>
    <w:p w14:paraId="01C44E9A" w14:textId="77777777" w:rsidR="009850AB" w:rsidRDefault="009850AB" w:rsidP="009850AB">
      <w:pPr>
        <w:spacing w:line="400" w:lineRule="exact"/>
        <w:jc w:val="right"/>
        <w:rPr>
          <w:rFonts w:eastAsia="標楷體" w:hAnsi="標楷體" w:cs="Times New Roman"/>
          <w:u w:val="single"/>
        </w:rPr>
      </w:pPr>
    </w:p>
    <w:tbl>
      <w:tblPr>
        <w:tblW w:w="9918" w:type="dxa"/>
        <w:tblLayout w:type="fixed"/>
        <w:tblLook w:val="04A0" w:firstRow="1" w:lastRow="0" w:firstColumn="1" w:lastColumn="0" w:noHBand="0" w:noVBand="1"/>
      </w:tblPr>
      <w:tblGrid>
        <w:gridCol w:w="1838"/>
        <w:gridCol w:w="2552"/>
        <w:gridCol w:w="1134"/>
        <w:gridCol w:w="992"/>
        <w:gridCol w:w="1569"/>
        <w:gridCol w:w="1833"/>
      </w:tblGrid>
      <w:tr w:rsidR="00FB57C0" w14:paraId="25602535" w14:textId="77777777" w:rsidTr="009850AB">
        <w:tc>
          <w:tcPr>
            <w:tcW w:w="9918" w:type="dxa"/>
            <w:gridSpan w:val="6"/>
            <w:tcBorders>
              <w:top w:val="single" w:sz="4" w:space="0" w:color="000000"/>
              <w:left w:val="single" w:sz="4" w:space="0" w:color="000000"/>
              <w:bottom w:val="single" w:sz="4" w:space="0" w:color="000000"/>
              <w:right w:val="single" w:sz="4" w:space="0" w:color="000000"/>
            </w:tcBorders>
            <w:shd w:val="clear" w:color="auto" w:fill="F2F2F2"/>
            <w:vAlign w:val="center"/>
          </w:tcPr>
          <w:p w14:paraId="030657BA" w14:textId="2D4498BF" w:rsidR="00FB57C0" w:rsidRDefault="00C44009" w:rsidP="00077899">
            <w:pPr>
              <w:snapToGrid w:val="0"/>
              <w:spacing w:line="440" w:lineRule="exact"/>
              <w:jc w:val="center"/>
              <w:rPr>
                <w:rFonts w:eastAsia="標楷體"/>
              </w:rPr>
            </w:pPr>
            <w:r>
              <w:rPr>
                <w:rFonts w:ascii="標楷體" w:eastAsia="標楷體" w:hAnsi="標楷體" w:cs="Times New Roman" w:hint="eastAsia"/>
                <w:b/>
                <w:lang w:eastAsia="zh-HK"/>
              </w:rPr>
              <w:t>具體需求</w:t>
            </w:r>
          </w:p>
        </w:tc>
      </w:tr>
      <w:tr w:rsidR="00652E19" w14:paraId="5F988E35" w14:textId="0B78523F" w:rsidTr="00652E19">
        <w:tc>
          <w:tcPr>
            <w:tcW w:w="1838" w:type="dxa"/>
            <w:tcBorders>
              <w:top w:val="single" w:sz="4" w:space="0" w:color="000000"/>
              <w:left w:val="single" w:sz="4" w:space="0" w:color="000000"/>
              <w:bottom w:val="single" w:sz="4" w:space="0" w:color="000000"/>
              <w:right w:val="single" w:sz="4" w:space="0" w:color="000000"/>
            </w:tcBorders>
            <w:vAlign w:val="center"/>
          </w:tcPr>
          <w:p w14:paraId="54B7D455" w14:textId="77777777" w:rsidR="00652E19" w:rsidRDefault="00652E19" w:rsidP="00C44009">
            <w:pPr>
              <w:snapToGrid w:val="0"/>
              <w:spacing w:line="440" w:lineRule="exact"/>
              <w:jc w:val="center"/>
              <w:rPr>
                <w:rFonts w:ascii="標楷體" w:eastAsia="標楷體" w:hAnsi="標楷體" w:cs="Times New Roman"/>
                <w:lang w:eastAsia="zh-HK"/>
              </w:rPr>
            </w:pPr>
            <w:r>
              <w:rPr>
                <w:rFonts w:ascii="標楷體" w:eastAsia="標楷體" w:hAnsi="標楷體" w:cs="Times New Roman"/>
                <w:lang w:eastAsia="zh-HK"/>
              </w:rPr>
              <w:t>一級及所屬</w:t>
            </w:r>
          </w:p>
          <w:p w14:paraId="72D6D833" w14:textId="3DD730BB" w:rsidR="00652E19" w:rsidRDefault="00652E19" w:rsidP="00C44009">
            <w:pPr>
              <w:snapToGrid w:val="0"/>
              <w:spacing w:line="440" w:lineRule="exact"/>
              <w:jc w:val="center"/>
              <w:rPr>
                <w:rFonts w:ascii="標楷體" w:eastAsia="標楷體" w:hAnsi="標楷體" w:cs="Times New Roman"/>
                <w:lang w:eastAsia="zh-HK"/>
              </w:rPr>
            </w:pPr>
            <w:r>
              <w:rPr>
                <w:rFonts w:ascii="標楷體" w:eastAsia="標楷體" w:hAnsi="標楷體" w:cs="Times New Roman"/>
                <w:lang w:eastAsia="zh-HK"/>
              </w:rPr>
              <w:t>二級</w:t>
            </w:r>
            <w:r>
              <w:rPr>
                <w:rFonts w:ascii="標楷體" w:eastAsia="標楷體" w:hAnsi="標楷體" w:cs="Times New Roman" w:hint="eastAsia"/>
                <w:lang w:eastAsia="zh-HK"/>
              </w:rPr>
              <w:t>行政</w:t>
            </w:r>
            <w:r>
              <w:rPr>
                <w:rFonts w:ascii="標楷體" w:eastAsia="標楷體" w:hAnsi="標楷體" w:cs="Times New Roman"/>
                <w:lang w:eastAsia="zh-HK"/>
              </w:rPr>
              <w:t>單位</w:t>
            </w:r>
          </w:p>
        </w:tc>
        <w:tc>
          <w:tcPr>
            <w:tcW w:w="2552" w:type="dxa"/>
            <w:tcBorders>
              <w:top w:val="single" w:sz="4" w:space="0" w:color="000000"/>
              <w:left w:val="single" w:sz="4" w:space="0" w:color="000000"/>
              <w:bottom w:val="single" w:sz="4" w:space="0" w:color="000000"/>
              <w:right w:val="single" w:sz="4" w:space="0" w:color="000000"/>
            </w:tcBorders>
            <w:vAlign w:val="center"/>
          </w:tcPr>
          <w:p w14:paraId="3731025B" w14:textId="5EDF678B" w:rsidR="00652E19" w:rsidRDefault="00652E19" w:rsidP="001C00B9">
            <w:pPr>
              <w:snapToGrid w:val="0"/>
              <w:spacing w:line="440" w:lineRule="exact"/>
              <w:jc w:val="center"/>
              <w:rPr>
                <w:rFonts w:ascii="標楷體" w:eastAsia="標楷體" w:hAnsi="標楷體" w:cs="Times New Roman"/>
                <w:lang w:eastAsia="zh-HK"/>
              </w:rPr>
            </w:pPr>
            <w:r>
              <w:rPr>
                <w:rFonts w:ascii="標楷體" w:eastAsia="標楷體" w:hAnsi="標楷體" w:cs="Times New Roman" w:hint="eastAsia"/>
                <w:lang w:eastAsia="zh-HK"/>
              </w:rPr>
              <w:t>執行工作</w:t>
            </w:r>
            <w:r>
              <w:rPr>
                <w:rFonts w:ascii="標楷體" w:eastAsia="標楷體" w:hAnsi="標楷體" w:cs="Times New Roman"/>
                <w:lang w:eastAsia="zh-HK"/>
              </w:rPr>
              <w:t>內容</w:t>
            </w:r>
          </w:p>
        </w:tc>
        <w:tc>
          <w:tcPr>
            <w:tcW w:w="1134" w:type="dxa"/>
            <w:tcBorders>
              <w:top w:val="single" w:sz="4" w:space="0" w:color="000000"/>
              <w:left w:val="single" w:sz="4" w:space="0" w:color="000000"/>
              <w:bottom w:val="single" w:sz="4" w:space="0" w:color="000000"/>
              <w:right w:val="single" w:sz="4" w:space="0" w:color="000000"/>
            </w:tcBorders>
            <w:vAlign w:val="center"/>
          </w:tcPr>
          <w:p w14:paraId="6E343133" w14:textId="77777777" w:rsidR="00652E19" w:rsidRDefault="00652E19" w:rsidP="001C00B9">
            <w:pPr>
              <w:snapToGrid w:val="0"/>
              <w:spacing w:line="440" w:lineRule="exact"/>
              <w:jc w:val="center"/>
              <w:rPr>
                <w:rFonts w:ascii="標楷體" w:eastAsia="標楷體" w:hAnsi="標楷體" w:cs="Times New Roman"/>
                <w:lang w:eastAsia="zh-HK"/>
              </w:rPr>
            </w:pPr>
            <w:r>
              <w:rPr>
                <w:rFonts w:ascii="標楷體" w:eastAsia="標楷體" w:hAnsi="標楷體" w:cs="Times New Roman"/>
                <w:lang w:eastAsia="zh-HK"/>
              </w:rPr>
              <w:t>時數</w:t>
            </w:r>
          </w:p>
        </w:tc>
        <w:tc>
          <w:tcPr>
            <w:tcW w:w="992" w:type="dxa"/>
            <w:tcBorders>
              <w:top w:val="single" w:sz="4" w:space="0" w:color="000000"/>
              <w:left w:val="single" w:sz="4" w:space="0" w:color="000000"/>
              <w:bottom w:val="single" w:sz="4" w:space="0" w:color="000000"/>
              <w:right w:val="single" w:sz="4" w:space="0" w:color="000000"/>
            </w:tcBorders>
            <w:vAlign w:val="center"/>
          </w:tcPr>
          <w:p w14:paraId="6350710E" w14:textId="3ADDA860" w:rsidR="00652E19" w:rsidRDefault="00652E19" w:rsidP="00652E19">
            <w:pPr>
              <w:jc w:val="center"/>
              <w:rPr>
                <w:rFonts w:eastAsia="標楷體" w:hint="eastAsia"/>
              </w:rPr>
            </w:pPr>
            <w:r>
              <w:rPr>
                <w:rFonts w:eastAsia="標楷體"/>
                <w:lang w:eastAsia="zh-HK"/>
              </w:rPr>
              <w:t>薪資</w:t>
            </w:r>
            <w:r>
              <w:rPr>
                <w:rFonts w:eastAsia="標楷體"/>
              </w:rPr>
              <w:t>(</w:t>
            </w:r>
            <w:r>
              <w:rPr>
                <w:rFonts w:eastAsia="標楷體"/>
                <w:lang w:eastAsia="zh-HK"/>
              </w:rPr>
              <w:t>元</w:t>
            </w:r>
            <w:r>
              <w:rPr>
                <w:rFonts w:eastAsia="標楷體"/>
              </w:rPr>
              <w:t>)</w:t>
            </w:r>
          </w:p>
        </w:tc>
        <w:tc>
          <w:tcPr>
            <w:tcW w:w="1569" w:type="dxa"/>
            <w:tcBorders>
              <w:top w:val="single" w:sz="4" w:space="0" w:color="000000"/>
              <w:left w:val="single" w:sz="4" w:space="0" w:color="000000"/>
              <w:bottom w:val="single" w:sz="4" w:space="0" w:color="000000"/>
              <w:right w:val="single" w:sz="4" w:space="0" w:color="auto"/>
            </w:tcBorders>
            <w:vAlign w:val="center"/>
          </w:tcPr>
          <w:p w14:paraId="56F96434" w14:textId="77777777" w:rsidR="00652E19" w:rsidRDefault="00652E19" w:rsidP="00652E19">
            <w:pPr>
              <w:snapToGrid w:val="0"/>
              <w:spacing w:line="440" w:lineRule="exact"/>
              <w:jc w:val="center"/>
              <w:rPr>
                <w:rFonts w:eastAsia="標楷體"/>
              </w:rPr>
            </w:pPr>
            <w:r>
              <w:rPr>
                <w:rFonts w:eastAsia="標楷體" w:hint="eastAsia"/>
              </w:rPr>
              <w:t>機關負擔</w:t>
            </w:r>
          </w:p>
          <w:p w14:paraId="5505EE6C" w14:textId="2D7AB187" w:rsidR="00652E19" w:rsidRDefault="00652E19" w:rsidP="00652E19">
            <w:pPr>
              <w:snapToGrid w:val="0"/>
              <w:spacing w:line="440" w:lineRule="exact"/>
              <w:jc w:val="center"/>
              <w:rPr>
                <w:rFonts w:eastAsia="標楷體"/>
              </w:rPr>
            </w:pPr>
            <w:proofErr w:type="gramStart"/>
            <w:r>
              <w:rPr>
                <w:rFonts w:eastAsia="標楷體" w:hint="eastAsia"/>
              </w:rPr>
              <w:t>各費</w:t>
            </w:r>
            <w:proofErr w:type="gramEnd"/>
          </w:p>
        </w:tc>
        <w:tc>
          <w:tcPr>
            <w:tcW w:w="1833" w:type="dxa"/>
            <w:tcBorders>
              <w:top w:val="single" w:sz="4" w:space="0" w:color="000000"/>
              <w:left w:val="single" w:sz="4" w:space="0" w:color="auto"/>
              <w:bottom w:val="single" w:sz="4" w:space="0" w:color="000000"/>
              <w:right w:val="single" w:sz="4" w:space="0" w:color="000000"/>
            </w:tcBorders>
            <w:vAlign w:val="center"/>
          </w:tcPr>
          <w:p w14:paraId="21F7EC44" w14:textId="77777777" w:rsidR="00652E19" w:rsidRDefault="00652E19" w:rsidP="001C00B9">
            <w:pPr>
              <w:snapToGrid w:val="0"/>
              <w:spacing w:line="440" w:lineRule="exact"/>
              <w:jc w:val="center"/>
              <w:rPr>
                <w:rFonts w:eastAsia="標楷體"/>
              </w:rPr>
            </w:pPr>
            <w:r>
              <w:rPr>
                <w:rFonts w:eastAsia="標楷體" w:hint="eastAsia"/>
              </w:rPr>
              <w:t>合</w:t>
            </w:r>
            <w:r>
              <w:rPr>
                <w:rFonts w:eastAsia="標楷體"/>
              </w:rPr>
              <w:t>計</w:t>
            </w:r>
            <w:r>
              <w:rPr>
                <w:rFonts w:eastAsia="標楷體"/>
              </w:rPr>
              <w:t>(</w:t>
            </w:r>
            <w:r>
              <w:rPr>
                <w:rFonts w:eastAsia="標楷體"/>
              </w:rPr>
              <w:t>元</w:t>
            </w:r>
            <w:r>
              <w:rPr>
                <w:rFonts w:eastAsia="標楷體"/>
              </w:rPr>
              <w:t>)</w:t>
            </w:r>
          </w:p>
        </w:tc>
      </w:tr>
      <w:tr w:rsidR="00652E19" w14:paraId="162BA0AD" w14:textId="728F38A6" w:rsidTr="00652E19">
        <w:tc>
          <w:tcPr>
            <w:tcW w:w="1838" w:type="dxa"/>
            <w:tcBorders>
              <w:top w:val="single" w:sz="4" w:space="0" w:color="000000"/>
              <w:left w:val="single" w:sz="4" w:space="0" w:color="000000"/>
              <w:bottom w:val="single" w:sz="4" w:space="0" w:color="000000"/>
              <w:right w:val="single" w:sz="4" w:space="0" w:color="000000"/>
            </w:tcBorders>
          </w:tcPr>
          <w:p w14:paraId="7A947372" w14:textId="77777777" w:rsidR="00652E19" w:rsidRDefault="00652E19" w:rsidP="001C00B9">
            <w:pPr>
              <w:snapToGrid w:val="0"/>
              <w:spacing w:line="440" w:lineRule="exact"/>
              <w:jc w:val="both"/>
              <w:rPr>
                <w:rFonts w:ascii="標楷體" w:eastAsia="標楷體" w:hAnsi="標楷體" w:cs="Times New Roman"/>
              </w:rPr>
            </w:pPr>
          </w:p>
        </w:tc>
        <w:tc>
          <w:tcPr>
            <w:tcW w:w="2552" w:type="dxa"/>
            <w:tcBorders>
              <w:top w:val="single" w:sz="4" w:space="0" w:color="000000"/>
              <w:left w:val="single" w:sz="4" w:space="0" w:color="000000"/>
              <w:bottom w:val="single" w:sz="4" w:space="0" w:color="000000"/>
              <w:right w:val="single" w:sz="4" w:space="0" w:color="000000"/>
            </w:tcBorders>
          </w:tcPr>
          <w:p w14:paraId="2C1DE7B5" w14:textId="0BD7A610" w:rsidR="00652E19" w:rsidRDefault="00652E19" w:rsidP="001C00B9">
            <w:pPr>
              <w:snapToGrid w:val="0"/>
              <w:spacing w:line="440" w:lineRule="exact"/>
              <w:jc w:val="both"/>
              <w:rPr>
                <w:rFonts w:ascii="標楷體" w:eastAsia="標楷體" w:hAnsi="標楷體" w:cs="Times New Roman"/>
                <w:color w:val="A6A6A6"/>
              </w:rPr>
            </w:pPr>
          </w:p>
        </w:tc>
        <w:tc>
          <w:tcPr>
            <w:tcW w:w="1134" w:type="dxa"/>
            <w:tcBorders>
              <w:top w:val="single" w:sz="4" w:space="0" w:color="000000"/>
              <w:left w:val="single" w:sz="4" w:space="0" w:color="000000"/>
              <w:bottom w:val="single" w:sz="4" w:space="0" w:color="000000"/>
              <w:right w:val="single" w:sz="4" w:space="0" w:color="000000"/>
            </w:tcBorders>
          </w:tcPr>
          <w:p w14:paraId="124ED802" w14:textId="77777777" w:rsidR="00652E19" w:rsidRDefault="00652E19" w:rsidP="001C00B9">
            <w:pPr>
              <w:snapToGrid w:val="0"/>
              <w:spacing w:line="440" w:lineRule="exact"/>
              <w:jc w:val="both"/>
              <w:rPr>
                <w:rFonts w:ascii="標楷體" w:eastAsia="標楷體" w:hAnsi="標楷體"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75C1829D" w14:textId="6C1DAB03" w:rsidR="00652E19" w:rsidRDefault="00652E19" w:rsidP="001C00B9">
            <w:pPr>
              <w:snapToGrid w:val="0"/>
              <w:spacing w:line="440" w:lineRule="exact"/>
              <w:jc w:val="both"/>
              <w:rPr>
                <w:rFonts w:ascii="標楷體" w:eastAsia="標楷體" w:hAnsi="標楷體" w:cs="Times New Roman"/>
              </w:rPr>
            </w:pPr>
          </w:p>
        </w:tc>
        <w:tc>
          <w:tcPr>
            <w:tcW w:w="1569" w:type="dxa"/>
            <w:tcBorders>
              <w:top w:val="single" w:sz="4" w:space="0" w:color="000000"/>
              <w:left w:val="single" w:sz="4" w:space="0" w:color="000000"/>
              <w:bottom w:val="single" w:sz="4" w:space="0" w:color="000000"/>
              <w:right w:val="single" w:sz="4" w:space="0" w:color="auto"/>
            </w:tcBorders>
          </w:tcPr>
          <w:p w14:paraId="3381D095" w14:textId="77777777" w:rsidR="00652E19" w:rsidRDefault="00652E19" w:rsidP="001C00B9">
            <w:pPr>
              <w:snapToGrid w:val="0"/>
              <w:spacing w:line="440" w:lineRule="exact"/>
              <w:jc w:val="both"/>
              <w:rPr>
                <w:rFonts w:ascii="標楷體" w:eastAsia="標楷體" w:hAnsi="標楷體" w:cs="Times New Roman"/>
              </w:rPr>
            </w:pPr>
          </w:p>
        </w:tc>
        <w:tc>
          <w:tcPr>
            <w:tcW w:w="1833" w:type="dxa"/>
            <w:tcBorders>
              <w:top w:val="single" w:sz="4" w:space="0" w:color="000000"/>
              <w:left w:val="single" w:sz="4" w:space="0" w:color="auto"/>
              <w:bottom w:val="single" w:sz="4" w:space="0" w:color="000000"/>
              <w:right w:val="single" w:sz="4" w:space="0" w:color="000000"/>
            </w:tcBorders>
          </w:tcPr>
          <w:p w14:paraId="7B7D20AD" w14:textId="77777777" w:rsidR="00652E19" w:rsidRDefault="00652E19" w:rsidP="001C00B9">
            <w:pPr>
              <w:snapToGrid w:val="0"/>
              <w:spacing w:line="440" w:lineRule="exact"/>
              <w:jc w:val="both"/>
              <w:rPr>
                <w:rFonts w:ascii="標楷體" w:eastAsia="標楷體" w:hAnsi="標楷體" w:cs="Times New Roman"/>
              </w:rPr>
            </w:pPr>
          </w:p>
        </w:tc>
      </w:tr>
      <w:tr w:rsidR="00652E19" w14:paraId="3A352DD1" w14:textId="2B0AC8AE" w:rsidTr="00652E19">
        <w:tc>
          <w:tcPr>
            <w:tcW w:w="1838" w:type="dxa"/>
            <w:tcBorders>
              <w:top w:val="single" w:sz="4" w:space="0" w:color="000000"/>
              <w:left w:val="single" w:sz="4" w:space="0" w:color="000000"/>
              <w:bottom w:val="single" w:sz="4" w:space="0" w:color="000000"/>
              <w:right w:val="single" w:sz="4" w:space="0" w:color="000000"/>
            </w:tcBorders>
          </w:tcPr>
          <w:p w14:paraId="22BFB756" w14:textId="77777777" w:rsidR="00652E19" w:rsidRDefault="00652E19" w:rsidP="001C00B9">
            <w:pPr>
              <w:snapToGrid w:val="0"/>
              <w:spacing w:line="440" w:lineRule="exact"/>
              <w:jc w:val="both"/>
              <w:rPr>
                <w:rFonts w:ascii="標楷體" w:eastAsia="標楷體" w:hAnsi="標楷體" w:cs="Times New Roman"/>
              </w:rPr>
            </w:pPr>
          </w:p>
        </w:tc>
        <w:tc>
          <w:tcPr>
            <w:tcW w:w="2552" w:type="dxa"/>
            <w:tcBorders>
              <w:top w:val="single" w:sz="4" w:space="0" w:color="000000"/>
              <w:left w:val="single" w:sz="4" w:space="0" w:color="000000"/>
              <w:bottom w:val="single" w:sz="4" w:space="0" w:color="000000"/>
              <w:right w:val="single" w:sz="4" w:space="0" w:color="000000"/>
            </w:tcBorders>
          </w:tcPr>
          <w:p w14:paraId="2FE91158" w14:textId="6B0A67F6" w:rsidR="00652E19" w:rsidRDefault="00652E19" w:rsidP="001C00B9">
            <w:pPr>
              <w:snapToGrid w:val="0"/>
              <w:spacing w:line="440" w:lineRule="exact"/>
              <w:jc w:val="both"/>
              <w:rPr>
                <w:rFonts w:ascii="標楷體" w:eastAsia="標楷體" w:hAnsi="標楷體" w:cs="Times New Roman"/>
                <w:color w:val="A6A6A6"/>
              </w:rPr>
            </w:pPr>
          </w:p>
        </w:tc>
        <w:tc>
          <w:tcPr>
            <w:tcW w:w="1134" w:type="dxa"/>
            <w:tcBorders>
              <w:top w:val="single" w:sz="4" w:space="0" w:color="000000"/>
              <w:left w:val="single" w:sz="4" w:space="0" w:color="000000"/>
              <w:bottom w:val="single" w:sz="4" w:space="0" w:color="000000"/>
              <w:right w:val="single" w:sz="4" w:space="0" w:color="000000"/>
            </w:tcBorders>
          </w:tcPr>
          <w:p w14:paraId="1B4B322A" w14:textId="77777777" w:rsidR="00652E19" w:rsidRDefault="00652E19" w:rsidP="001C00B9">
            <w:pPr>
              <w:snapToGrid w:val="0"/>
              <w:spacing w:line="440" w:lineRule="exact"/>
              <w:jc w:val="both"/>
              <w:rPr>
                <w:rFonts w:ascii="標楷體" w:eastAsia="標楷體" w:hAnsi="標楷體"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2ED03CE4" w14:textId="77777777" w:rsidR="00652E19" w:rsidRDefault="00652E19" w:rsidP="001C00B9">
            <w:pPr>
              <w:snapToGrid w:val="0"/>
              <w:spacing w:line="440" w:lineRule="exact"/>
              <w:jc w:val="both"/>
              <w:rPr>
                <w:rFonts w:ascii="標楷體" w:eastAsia="標楷體" w:hAnsi="標楷體" w:cs="Times New Roman"/>
              </w:rPr>
            </w:pPr>
          </w:p>
        </w:tc>
        <w:tc>
          <w:tcPr>
            <w:tcW w:w="1569" w:type="dxa"/>
            <w:tcBorders>
              <w:top w:val="single" w:sz="4" w:space="0" w:color="000000"/>
              <w:left w:val="single" w:sz="4" w:space="0" w:color="000000"/>
              <w:bottom w:val="single" w:sz="4" w:space="0" w:color="000000"/>
              <w:right w:val="single" w:sz="4" w:space="0" w:color="auto"/>
            </w:tcBorders>
          </w:tcPr>
          <w:p w14:paraId="35989913" w14:textId="77777777" w:rsidR="00652E19" w:rsidRDefault="00652E19" w:rsidP="001C00B9">
            <w:pPr>
              <w:snapToGrid w:val="0"/>
              <w:spacing w:line="440" w:lineRule="exact"/>
              <w:jc w:val="both"/>
              <w:rPr>
                <w:rFonts w:ascii="標楷體" w:eastAsia="標楷體" w:hAnsi="標楷體" w:cs="Times New Roman"/>
              </w:rPr>
            </w:pPr>
          </w:p>
        </w:tc>
        <w:tc>
          <w:tcPr>
            <w:tcW w:w="1833" w:type="dxa"/>
            <w:tcBorders>
              <w:top w:val="single" w:sz="4" w:space="0" w:color="000000"/>
              <w:left w:val="single" w:sz="4" w:space="0" w:color="auto"/>
              <w:bottom w:val="single" w:sz="4" w:space="0" w:color="000000"/>
              <w:right w:val="single" w:sz="4" w:space="0" w:color="000000"/>
            </w:tcBorders>
          </w:tcPr>
          <w:p w14:paraId="57C19619" w14:textId="77777777" w:rsidR="00652E19" w:rsidRDefault="00652E19" w:rsidP="001C00B9">
            <w:pPr>
              <w:snapToGrid w:val="0"/>
              <w:spacing w:line="440" w:lineRule="exact"/>
              <w:jc w:val="both"/>
              <w:rPr>
                <w:rFonts w:ascii="標楷體" w:eastAsia="標楷體" w:hAnsi="標楷體" w:cs="Times New Roman"/>
              </w:rPr>
            </w:pPr>
          </w:p>
        </w:tc>
      </w:tr>
      <w:tr w:rsidR="00652E19" w14:paraId="6B42FA99" w14:textId="567626CE" w:rsidTr="00652E19">
        <w:tc>
          <w:tcPr>
            <w:tcW w:w="1838" w:type="dxa"/>
            <w:tcBorders>
              <w:top w:val="single" w:sz="4" w:space="0" w:color="000000"/>
              <w:left w:val="single" w:sz="4" w:space="0" w:color="000000"/>
              <w:bottom w:val="single" w:sz="4" w:space="0" w:color="000000"/>
              <w:right w:val="single" w:sz="4" w:space="0" w:color="000000"/>
            </w:tcBorders>
          </w:tcPr>
          <w:p w14:paraId="252B8272" w14:textId="77777777" w:rsidR="00652E19" w:rsidRDefault="00652E19" w:rsidP="001C00B9">
            <w:pPr>
              <w:snapToGrid w:val="0"/>
              <w:spacing w:line="440" w:lineRule="exact"/>
              <w:jc w:val="both"/>
              <w:rPr>
                <w:rFonts w:ascii="標楷體" w:eastAsia="標楷體" w:hAnsi="標楷體" w:cs="Times New Roman"/>
              </w:rPr>
            </w:pPr>
          </w:p>
        </w:tc>
        <w:tc>
          <w:tcPr>
            <w:tcW w:w="2552" w:type="dxa"/>
            <w:tcBorders>
              <w:top w:val="single" w:sz="4" w:space="0" w:color="000000"/>
              <w:left w:val="single" w:sz="4" w:space="0" w:color="000000"/>
              <w:bottom w:val="single" w:sz="4" w:space="0" w:color="000000"/>
              <w:right w:val="single" w:sz="4" w:space="0" w:color="000000"/>
            </w:tcBorders>
          </w:tcPr>
          <w:p w14:paraId="113808E3" w14:textId="09433265" w:rsidR="00652E19" w:rsidRDefault="00652E19" w:rsidP="001C00B9">
            <w:pPr>
              <w:snapToGrid w:val="0"/>
              <w:spacing w:line="440" w:lineRule="exact"/>
              <w:jc w:val="both"/>
              <w:rPr>
                <w:rFonts w:ascii="標楷體" w:eastAsia="標楷體" w:hAnsi="標楷體" w:cs="Times New Roman"/>
                <w:color w:val="A6A6A6"/>
              </w:rPr>
            </w:pPr>
          </w:p>
        </w:tc>
        <w:tc>
          <w:tcPr>
            <w:tcW w:w="1134" w:type="dxa"/>
            <w:tcBorders>
              <w:top w:val="single" w:sz="4" w:space="0" w:color="000000"/>
              <w:left w:val="single" w:sz="4" w:space="0" w:color="000000"/>
              <w:bottom w:val="single" w:sz="4" w:space="0" w:color="000000"/>
              <w:right w:val="single" w:sz="4" w:space="0" w:color="000000"/>
            </w:tcBorders>
          </w:tcPr>
          <w:p w14:paraId="2DB9AC28" w14:textId="77777777" w:rsidR="00652E19" w:rsidRDefault="00652E19" w:rsidP="001C00B9">
            <w:pPr>
              <w:snapToGrid w:val="0"/>
              <w:spacing w:line="440" w:lineRule="exact"/>
              <w:jc w:val="both"/>
              <w:rPr>
                <w:rFonts w:ascii="標楷體" w:eastAsia="標楷體" w:hAnsi="標楷體"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470E3D24" w14:textId="77777777" w:rsidR="00652E19" w:rsidRDefault="00652E19" w:rsidP="001C00B9">
            <w:pPr>
              <w:snapToGrid w:val="0"/>
              <w:spacing w:line="440" w:lineRule="exact"/>
              <w:jc w:val="both"/>
              <w:rPr>
                <w:rFonts w:ascii="標楷體" w:eastAsia="標楷體" w:hAnsi="標楷體" w:cs="Times New Roman"/>
              </w:rPr>
            </w:pPr>
          </w:p>
        </w:tc>
        <w:tc>
          <w:tcPr>
            <w:tcW w:w="1569" w:type="dxa"/>
            <w:tcBorders>
              <w:top w:val="single" w:sz="4" w:space="0" w:color="000000"/>
              <w:left w:val="single" w:sz="4" w:space="0" w:color="000000"/>
              <w:bottom w:val="single" w:sz="4" w:space="0" w:color="000000"/>
              <w:right w:val="single" w:sz="4" w:space="0" w:color="auto"/>
            </w:tcBorders>
          </w:tcPr>
          <w:p w14:paraId="78FBB45B" w14:textId="77777777" w:rsidR="00652E19" w:rsidRDefault="00652E19" w:rsidP="001C00B9">
            <w:pPr>
              <w:snapToGrid w:val="0"/>
              <w:spacing w:line="440" w:lineRule="exact"/>
              <w:jc w:val="both"/>
              <w:rPr>
                <w:rFonts w:ascii="標楷體" w:eastAsia="標楷體" w:hAnsi="標楷體" w:cs="Times New Roman"/>
              </w:rPr>
            </w:pPr>
          </w:p>
        </w:tc>
        <w:tc>
          <w:tcPr>
            <w:tcW w:w="1833" w:type="dxa"/>
            <w:tcBorders>
              <w:top w:val="single" w:sz="4" w:space="0" w:color="000000"/>
              <w:left w:val="single" w:sz="4" w:space="0" w:color="auto"/>
              <w:bottom w:val="single" w:sz="4" w:space="0" w:color="000000"/>
              <w:right w:val="single" w:sz="4" w:space="0" w:color="000000"/>
            </w:tcBorders>
          </w:tcPr>
          <w:p w14:paraId="0DBB888D" w14:textId="77777777" w:rsidR="00652E19" w:rsidRDefault="00652E19" w:rsidP="001C00B9">
            <w:pPr>
              <w:snapToGrid w:val="0"/>
              <w:spacing w:line="440" w:lineRule="exact"/>
              <w:jc w:val="both"/>
              <w:rPr>
                <w:rFonts w:ascii="標楷體" w:eastAsia="標楷體" w:hAnsi="標楷體" w:cs="Times New Roman"/>
              </w:rPr>
            </w:pPr>
          </w:p>
        </w:tc>
      </w:tr>
      <w:tr w:rsidR="00652E19" w14:paraId="69FCAE84" w14:textId="2FFE0B9C" w:rsidTr="00652E19">
        <w:tc>
          <w:tcPr>
            <w:tcW w:w="1838" w:type="dxa"/>
            <w:tcBorders>
              <w:top w:val="single" w:sz="4" w:space="0" w:color="000000"/>
              <w:left w:val="single" w:sz="4" w:space="0" w:color="000000"/>
              <w:bottom w:val="single" w:sz="4" w:space="0" w:color="000000"/>
              <w:right w:val="single" w:sz="4" w:space="0" w:color="000000"/>
            </w:tcBorders>
          </w:tcPr>
          <w:p w14:paraId="03949D06" w14:textId="77777777" w:rsidR="00652E19" w:rsidRDefault="00652E19" w:rsidP="001C00B9">
            <w:pPr>
              <w:snapToGrid w:val="0"/>
              <w:spacing w:line="440" w:lineRule="exact"/>
              <w:jc w:val="both"/>
              <w:rPr>
                <w:rFonts w:ascii="標楷體" w:eastAsia="標楷體" w:hAnsi="標楷體" w:cs="Times New Roman"/>
              </w:rPr>
            </w:pPr>
          </w:p>
        </w:tc>
        <w:tc>
          <w:tcPr>
            <w:tcW w:w="2552" w:type="dxa"/>
            <w:tcBorders>
              <w:top w:val="single" w:sz="4" w:space="0" w:color="000000"/>
              <w:left w:val="single" w:sz="4" w:space="0" w:color="000000"/>
              <w:bottom w:val="single" w:sz="4" w:space="0" w:color="000000"/>
              <w:right w:val="single" w:sz="4" w:space="0" w:color="000000"/>
            </w:tcBorders>
          </w:tcPr>
          <w:p w14:paraId="77588FC5" w14:textId="71F10110" w:rsidR="00652E19" w:rsidRDefault="00652E19" w:rsidP="001C00B9">
            <w:pPr>
              <w:snapToGrid w:val="0"/>
              <w:spacing w:line="440" w:lineRule="exact"/>
              <w:jc w:val="both"/>
              <w:rPr>
                <w:rFonts w:ascii="標楷體" w:eastAsia="標楷體" w:hAnsi="標楷體" w:cs="Times New Roman"/>
                <w:color w:val="A6A6A6"/>
              </w:rPr>
            </w:pPr>
          </w:p>
        </w:tc>
        <w:tc>
          <w:tcPr>
            <w:tcW w:w="1134" w:type="dxa"/>
            <w:tcBorders>
              <w:top w:val="single" w:sz="4" w:space="0" w:color="000000"/>
              <w:left w:val="single" w:sz="4" w:space="0" w:color="000000"/>
              <w:bottom w:val="single" w:sz="4" w:space="0" w:color="000000"/>
              <w:right w:val="single" w:sz="4" w:space="0" w:color="000000"/>
            </w:tcBorders>
          </w:tcPr>
          <w:p w14:paraId="1B90794C" w14:textId="77777777" w:rsidR="00652E19" w:rsidRDefault="00652E19" w:rsidP="001C00B9">
            <w:pPr>
              <w:snapToGrid w:val="0"/>
              <w:spacing w:line="440" w:lineRule="exact"/>
              <w:jc w:val="both"/>
              <w:rPr>
                <w:rFonts w:ascii="標楷體" w:eastAsia="標楷體" w:hAnsi="標楷體"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108A0E7C" w14:textId="77777777" w:rsidR="00652E19" w:rsidRDefault="00652E19" w:rsidP="001C00B9">
            <w:pPr>
              <w:snapToGrid w:val="0"/>
              <w:spacing w:line="440" w:lineRule="exact"/>
              <w:jc w:val="both"/>
              <w:rPr>
                <w:rFonts w:ascii="標楷體" w:eastAsia="標楷體" w:hAnsi="標楷體" w:cs="Times New Roman"/>
              </w:rPr>
            </w:pPr>
          </w:p>
        </w:tc>
        <w:tc>
          <w:tcPr>
            <w:tcW w:w="1569" w:type="dxa"/>
            <w:tcBorders>
              <w:top w:val="single" w:sz="4" w:space="0" w:color="000000"/>
              <w:left w:val="single" w:sz="4" w:space="0" w:color="000000"/>
              <w:bottom w:val="single" w:sz="4" w:space="0" w:color="000000"/>
              <w:right w:val="single" w:sz="4" w:space="0" w:color="auto"/>
            </w:tcBorders>
          </w:tcPr>
          <w:p w14:paraId="785B84A5" w14:textId="77777777" w:rsidR="00652E19" w:rsidRDefault="00652E19" w:rsidP="001C00B9">
            <w:pPr>
              <w:snapToGrid w:val="0"/>
              <w:spacing w:line="440" w:lineRule="exact"/>
              <w:jc w:val="both"/>
              <w:rPr>
                <w:rFonts w:ascii="標楷體" w:eastAsia="標楷體" w:hAnsi="標楷體" w:cs="Times New Roman"/>
              </w:rPr>
            </w:pPr>
          </w:p>
        </w:tc>
        <w:tc>
          <w:tcPr>
            <w:tcW w:w="1833" w:type="dxa"/>
            <w:tcBorders>
              <w:top w:val="single" w:sz="4" w:space="0" w:color="000000"/>
              <w:left w:val="single" w:sz="4" w:space="0" w:color="auto"/>
              <w:bottom w:val="single" w:sz="4" w:space="0" w:color="000000"/>
              <w:right w:val="single" w:sz="4" w:space="0" w:color="000000"/>
            </w:tcBorders>
          </w:tcPr>
          <w:p w14:paraId="40102368" w14:textId="77777777" w:rsidR="00652E19" w:rsidRDefault="00652E19" w:rsidP="001C00B9">
            <w:pPr>
              <w:snapToGrid w:val="0"/>
              <w:spacing w:line="440" w:lineRule="exact"/>
              <w:jc w:val="both"/>
              <w:rPr>
                <w:rFonts w:ascii="標楷體" w:eastAsia="標楷體" w:hAnsi="標楷體" w:cs="Times New Roman"/>
              </w:rPr>
            </w:pPr>
          </w:p>
        </w:tc>
      </w:tr>
      <w:tr w:rsidR="00652E19" w14:paraId="45C6163C" w14:textId="02D05963" w:rsidTr="00652E19">
        <w:tc>
          <w:tcPr>
            <w:tcW w:w="1838" w:type="dxa"/>
            <w:tcBorders>
              <w:top w:val="single" w:sz="4" w:space="0" w:color="000000"/>
              <w:left w:val="single" w:sz="4" w:space="0" w:color="000000"/>
              <w:bottom w:val="single" w:sz="4" w:space="0" w:color="000000"/>
              <w:right w:val="single" w:sz="4" w:space="0" w:color="000000"/>
            </w:tcBorders>
          </w:tcPr>
          <w:p w14:paraId="59C25924" w14:textId="77777777" w:rsidR="00652E19" w:rsidRDefault="00652E19" w:rsidP="001C00B9">
            <w:pPr>
              <w:snapToGrid w:val="0"/>
              <w:spacing w:line="440" w:lineRule="exact"/>
              <w:jc w:val="both"/>
              <w:rPr>
                <w:rFonts w:ascii="標楷體" w:eastAsia="標楷體" w:hAnsi="標楷體" w:cs="Times New Roman"/>
                <w:lang w:eastAsia="zh-HK"/>
              </w:rPr>
            </w:pPr>
            <w:r>
              <w:rPr>
                <w:rFonts w:ascii="標楷體" w:eastAsia="標楷體" w:hAnsi="標楷體" w:cs="Times New Roman"/>
                <w:lang w:eastAsia="zh-HK"/>
              </w:rPr>
              <w:t>小計</w:t>
            </w:r>
          </w:p>
        </w:tc>
        <w:tc>
          <w:tcPr>
            <w:tcW w:w="2552" w:type="dxa"/>
            <w:tcBorders>
              <w:top w:val="single" w:sz="4" w:space="0" w:color="000000"/>
              <w:left w:val="single" w:sz="4" w:space="0" w:color="000000"/>
              <w:bottom w:val="single" w:sz="4" w:space="0" w:color="000000"/>
              <w:right w:val="single" w:sz="4" w:space="0" w:color="000000"/>
            </w:tcBorders>
          </w:tcPr>
          <w:p w14:paraId="0FE2A1DB" w14:textId="77777777" w:rsidR="00652E19" w:rsidRDefault="00652E19" w:rsidP="001C00B9">
            <w:pPr>
              <w:snapToGrid w:val="0"/>
              <w:spacing w:line="440" w:lineRule="exact"/>
              <w:jc w:val="both"/>
              <w:rPr>
                <w:rFonts w:ascii="標楷體" w:eastAsia="標楷體" w:hAnsi="標楷體" w:cs="Times New Roman"/>
                <w:color w:val="A6A6A6"/>
                <w:lang w:eastAsia="zh-HK"/>
              </w:rPr>
            </w:pPr>
          </w:p>
        </w:tc>
        <w:tc>
          <w:tcPr>
            <w:tcW w:w="1134" w:type="dxa"/>
            <w:tcBorders>
              <w:top w:val="single" w:sz="4" w:space="0" w:color="000000"/>
              <w:left w:val="single" w:sz="4" w:space="0" w:color="000000"/>
              <w:bottom w:val="single" w:sz="4" w:space="0" w:color="000000"/>
              <w:right w:val="single" w:sz="4" w:space="0" w:color="000000"/>
            </w:tcBorders>
          </w:tcPr>
          <w:p w14:paraId="046817FE" w14:textId="77777777" w:rsidR="00652E19" w:rsidRDefault="00652E19" w:rsidP="001C00B9">
            <w:pPr>
              <w:snapToGrid w:val="0"/>
              <w:spacing w:line="440" w:lineRule="exact"/>
              <w:jc w:val="both"/>
              <w:rPr>
                <w:rFonts w:ascii="標楷體" w:eastAsia="標楷體" w:hAnsi="標楷體" w:cs="Times New Roman"/>
              </w:rPr>
            </w:pPr>
          </w:p>
        </w:tc>
        <w:tc>
          <w:tcPr>
            <w:tcW w:w="992" w:type="dxa"/>
            <w:tcBorders>
              <w:top w:val="single" w:sz="4" w:space="0" w:color="000000"/>
              <w:left w:val="single" w:sz="4" w:space="0" w:color="000000"/>
              <w:bottom w:val="single" w:sz="4" w:space="0" w:color="000000"/>
              <w:right w:val="single" w:sz="4" w:space="0" w:color="000000"/>
            </w:tcBorders>
          </w:tcPr>
          <w:p w14:paraId="286D1F0D" w14:textId="77777777" w:rsidR="00652E19" w:rsidRDefault="00652E19" w:rsidP="001C00B9">
            <w:pPr>
              <w:snapToGrid w:val="0"/>
              <w:spacing w:line="440" w:lineRule="exact"/>
              <w:jc w:val="both"/>
              <w:rPr>
                <w:rFonts w:ascii="標楷體" w:eastAsia="標楷體" w:hAnsi="標楷體" w:cs="Times New Roman"/>
              </w:rPr>
            </w:pPr>
          </w:p>
        </w:tc>
        <w:tc>
          <w:tcPr>
            <w:tcW w:w="1569" w:type="dxa"/>
            <w:tcBorders>
              <w:top w:val="single" w:sz="4" w:space="0" w:color="000000"/>
              <w:left w:val="single" w:sz="4" w:space="0" w:color="000000"/>
              <w:bottom w:val="single" w:sz="4" w:space="0" w:color="000000"/>
              <w:right w:val="single" w:sz="4" w:space="0" w:color="auto"/>
            </w:tcBorders>
          </w:tcPr>
          <w:p w14:paraId="0D8F1931" w14:textId="77777777" w:rsidR="00652E19" w:rsidRDefault="00652E19" w:rsidP="001C00B9">
            <w:pPr>
              <w:snapToGrid w:val="0"/>
              <w:spacing w:line="440" w:lineRule="exact"/>
              <w:jc w:val="both"/>
              <w:rPr>
                <w:rFonts w:ascii="標楷體" w:eastAsia="標楷體" w:hAnsi="標楷體" w:cs="Times New Roman"/>
              </w:rPr>
            </w:pPr>
          </w:p>
        </w:tc>
        <w:tc>
          <w:tcPr>
            <w:tcW w:w="1833" w:type="dxa"/>
            <w:tcBorders>
              <w:top w:val="single" w:sz="4" w:space="0" w:color="000000"/>
              <w:left w:val="single" w:sz="4" w:space="0" w:color="auto"/>
              <w:bottom w:val="single" w:sz="4" w:space="0" w:color="000000"/>
              <w:right w:val="single" w:sz="4" w:space="0" w:color="000000"/>
            </w:tcBorders>
          </w:tcPr>
          <w:p w14:paraId="0E01CDA2" w14:textId="77777777" w:rsidR="00652E19" w:rsidRDefault="00652E19" w:rsidP="001C00B9">
            <w:pPr>
              <w:snapToGrid w:val="0"/>
              <w:spacing w:line="440" w:lineRule="exact"/>
              <w:jc w:val="both"/>
              <w:rPr>
                <w:rFonts w:ascii="標楷體" w:eastAsia="標楷體" w:hAnsi="標楷體" w:cs="Times New Roman"/>
              </w:rPr>
            </w:pPr>
          </w:p>
        </w:tc>
      </w:tr>
      <w:tr w:rsidR="00FB57C0" w14:paraId="49DD169B" w14:textId="77777777" w:rsidTr="009850AB">
        <w:trPr>
          <w:trHeight w:val="3655"/>
        </w:trPr>
        <w:tc>
          <w:tcPr>
            <w:tcW w:w="9918" w:type="dxa"/>
            <w:gridSpan w:val="6"/>
            <w:tcBorders>
              <w:top w:val="single" w:sz="4" w:space="0" w:color="000000"/>
              <w:left w:val="single" w:sz="4" w:space="0" w:color="000000"/>
              <w:bottom w:val="single" w:sz="4" w:space="0" w:color="000000"/>
              <w:right w:val="single" w:sz="4" w:space="0" w:color="000000"/>
            </w:tcBorders>
          </w:tcPr>
          <w:p w14:paraId="7C971376" w14:textId="58BA1495" w:rsidR="00C44009" w:rsidRDefault="00C44009" w:rsidP="001C00B9">
            <w:pPr>
              <w:spacing w:before="180"/>
              <w:jc w:val="both"/>
              <w:rPr>
                <w:rFonts w:ascii="標楷體" w:eastAsia="標楷體" w:hAnsi="標楷體"/>
                <w:lang w:eastAsia="zh-HK"/>
              </w:rPr>
            </w:pPr>
            <w:r>
              <w:rPr>
                <w:rFonts w:ascii="標楷體" w:eastAsia="標楷體" w:hAnsi="標楷體" w:hint="eastAsia"/>
                <w:lang w:eastAsia="zh-HK"/>
              </w:rPr>
              <w:t>備註</w:t>
            </w:r>
            <w:r>
              <w:rPr>
                <w:rFonts w:ascii="標楷體" w:eastAsia="標楷體" w:hAnsi="標楷體" w:hint="eastAsia"/>
              </w:rPr>
              <w:t xml:space="preserve"> : </w:t>
            </w:r>
          </w:p>
          <w:p w14:paraId="2898D0D8" w14:textId="6ADF08D7" w:rsidR="00C44009" w:rsidRPr="009850AB" w:rsidRDefault="00C44009" w:rsidP="009850AB">
            <w:pPr>
              <w:pStyle w:val="a4"/>
              <w:numPr>
                <w:ilvl w:val="0"/>
                <w:numId w:val="1"/>
              </w:numPr>
              <w:spacing w:before="180"/>
              <w:ind w:leftChars="0"/>
              <w:jc w:val="both"/>
              <w:rPr>
                <w:rFonts w:ascii="標楷體" w:eastAsia="標楷體" w:hAnsi="標楷體"/>
                <w:lang w:eastAsia="zh-HK"/>
              </w:rPr>
            </w:pPr>
            <w:r w:rsidRPr="009850AB">
              <w:rPr>
                <w:rFonts w:ascii="標楷體" w:eastAsia="標楷體" w:hAnsi="標楷體" w:hint="eastAsia"/>
                <w:lang w:eastAsia="zh-HK"/>
              </w:rPr>
              <w:t>本表乃作為因應教育部算力計畫補助總額新台幣</w:t>
            </w:r>
            <w:r w:rsidRPr="009850AB">
              <w:rPr>
                <w:rFonts w:ascii="標楷體" w:eastAsia="標楷體" w:hAnsi="標楷體" w:hint="eastAsia"/>
              </w:rPr>
              <w:t>400</w:t>
            </w:r>
            <w:r w:rsidRPr="009850AB">
              <w:rPr>
                <w:rFonts w:ascii="標楷體" w:eastAsia="標楷體" w:hAnsi="標楷體" w:hint="eastAsia"/>
                <w:lang w:eastAsia="zh-HK"/>
              </w:rPr>
              <w:t>萬元之生活學習獎助金分配需求</w:t>
            </w:r>
            <w:r w:rsidR="009850AB" w:rsidRPr="009850AB">
              <w:rPr>
                <w:rFonts w:ascii="標楷體" w:eastAsia="標楷體" w:hAnsi="標楷體" w:hint="eastAsia"/>
                <w:lang w:eastAsia="zh-HK"/>
              </w:rPr>
              <w:t>之</w:t>
            </w:r>
            <w:r w:rsidRPr="009850AB">
              <w:rPr>
                <w:rFonts w:ascii="標楷體" w:eastAsia="標楷體" w:hAnsi="標楷體" w:hint="eastAsia"/>
                <w:lang w:eastAsia="zh-HK"/>
              </w:rPr>
              <w:t>參考，並以行政單位為補助對象</w:t>
            </w:r>
            <w:r w:rsidR="009850AB" w:rsidRPr="009850AB">
              <w:rPr>
                <w:rFonts w:ascii="標楷體" w:eastAsia="標楷體" w:hAnsi="標楷體" w:hint="eastAsia"/>
                <w:lang w:eastAsia="zh-HK"/>
              </w:rPr>
              <w:t>，具體各單位最終分配金額仍以審查會議決議定之。</w:t>
            </w:r>
          </w:p>
          <w:p w14:paraId="1CEB16D0" w14:textId="7F1FF24E" w:rsidR="00607F55" w:rsidRPr="00607F55" w:rsidRDefault="009850AB" w:rsidP="00607F55">
            <w:pPr>
              <w:pStyle w:val="a4"/>
              <w:numPr>
                <w:ilvl w:val="0"/>
                <w:numId w:val="1"/>
              </w:numPr>
              <w:spacing w:before="180"/>
              <w:ind w:leftChars="0"/>
              <w:jc w:val="both"/>
              <w:rPr>
                <w:rFonts w:ascii="標楷體" w:eastAsia="標楷體" w:hAnsi="標楷體"/>
                <w:lang w:eastAsia="zh-HK"/>
              </w:rPr>
            </w:pPr>
            <w:r>
              <w:rPr>
                <w:rFonts w:ascii="標楷體" w:eastAsia="標楷體" w:hAnsi="標楷體" w:hint="eastAsia"/>
                <w:lang w:eastAsia="zh-HK"/>
              </w:rPr>
              <w:t>鑒於</w:t>
            </w:r>
            <w:r>
              <w:rPr>
                <w:rFonts w:ascii="標楷體" w:eastAsia="標楷體" w:hAnsi="標楷體" w:hint="eastAsia"/>
              </w:rPr>
              <w:t>115</w:t>
            </w:r>
            <w:r>
              <w:rPr>
                <w:rFonts w:ascii="標楷體" w:eastAsia="標楷體" w:hAnsi="標楷體" w:hint="eastAsia"/>
                <w:lang w:eastAsia="zh-HK"/>
              </w:rPr>
              <w:t>年度之一般性年度生活學習獎學金業已分配完竣及本次經費來源乃為教育部補助</w:t>
            </w:r>
            <w:r w:rsidR="00C44009" w:rsidRPr="009850AB">
              <w:rPr>
                <w:rFonts w:ascii="標楷體" w:eastAsia="標楷體" w:hAnsi="標楷體" w:hint="eastAsia"/>
                <w:lang w:eastAsia="zh-HK"/>
              </w:rPr>
              <w:t>，請各單位優先針對執行算力補助計畫所需</w:t>
            </w:r>
            <w:r w:rsidRPr="009850AB">
              <w:rPr>
                <w:rFonts w:ascii="標楷體" w:eastAsia="標楷體" w:hAnsi="標楷體" w:hint="eastAsia"/>
                <w:lang w:eastAsia="zh-HK"/>
              </w:rPr>
              <w:t>或</w:t>
            </w:r>
            <w:r>
              <w:rPr>
                <w:rFonts w:ascii="標楷體" w:eastAsia="標楷體" w:hAnsi="標楷體" w:hint="eastAsia"/>
                <w:lang w:eastAsia="zh-HK"/>
              </w:rPr>
              <w:t>一般性年度</w:t>
            </w:r>
            <w:r w:rsidR="00C44009" w:rsidRPr="009850AB">
              <w:rPr>
                <w:rFonts w:ascii="標楷體" w:eastAsia="標楷體" w:hAnsi="標楷體" w:hint="eastAsia"/>
                <w:lang w:eastAsia="zh-HK"/>
              </w:rPr>
              <w:t>生活</w:t>
            </w:r>
            <w:r w:rsidRPr="009850AB">
              <w:rPr>
                <w:rFonts w:ascii="標楷體" w:eastAsia="標楷體" w:hAnsi="標楷體" w:hint="eastAsia"/>
                <w:lang w:eastAsia="zh-HK"/>
              </w:rPr>
              <w:t>學習</w:t>
            </w:r>
            <w:r w:rsidR="00C44009" w:rsidRPr="009850AB">
              <w:rPr>
                <w:rFonts w:ascii="標楷體" w:eastAsia="標楷體" w:hAnsi="標楷體" w:hint="eastAsia"/>
                <w:lang w:eastAsia="zh-HK"/>
              </w:rPr>
              <w:t>獎學金</w:t>
            </w:r>
            <w:r w:rsidRPr="009850AB">
              <w:rPr>
                <w:rFonts w:ascii="標楷體" w:eastAsia="標楷體" w:hAnsi="標楷體" w:hint="eastAsia"/>
                <w:lang w:eastAsia="zh-HK"/>
              </w:rPr>
              <w:t>之業務執行金額不足進行需求提列</w:t>
            </w:r>
            <w:r>
              <w:rPr>
                <w:rFonts w:ascii="標楷體" w:eastAsia="標楷體" w:hAnsi="標楷體" w:hint="eastAsia"/>
                <w:lang w:eastAsia="zh-HK"/>
              </w:rPr>
              <w:t>。</w:t>
            </w:r>
            <w:r w:rsidR="00607F55">
              <w:rPr>
                <w:rFonts w:ascii="標楷體" w:eastAsia="標楷體" w:hAnsi="標楷體" w:hint="eastAsia"/>
              </w:rPr>
              <w:t>(</w:t>
            </w:r>
            <w:r w:rsidR="00607F55">
              <w:rPr>
                <w:rFonts w:ascii="標楷體" w:eastAsia="標楷體" w:hAnsi="標楷體" w:hint="eastAsia"/>
                <w:lang w:eastAsia="zh-HK"/>
              </w:rPr>
              <w:t>本案經費控管及執行率將定期追蹤</w:t>
            </w:r>
            <w:r w:rsidR="00607F55">
              <w:rPr>
                <w:rFonts w:ascii="標楷體" w:eastAsia="標楷體" w:hAnsi="標楷體" w:hint="eastAsia"/>
              </w:rPr>
              <w:t>)</w:t>
            </w:r>
          </w:p>
          <w:p w14:paraId="24C61841" w14:textId="60BF975A" w:rsidR="009850AB" w:rsidRDefault="009850AB" w:rsidP="001C00B9">
            <w:pPr>
              <w:spacing w:before="180"/>
              <w:jc w:val="both"/>
              <w:rPr>
                <w:rFonts w:ascii="標楷體" w:eastAsia="標楷體" w:hAnsi="標楷體" w:hint="eastAsia"/>
              </w:rPr>
            </w:pPr>
          </w:p>
          <w:p w14:paraId="073C04A3" w14:textId="5715DB9E" w:rsidR="00FB57C0" w:rsidRDefault="00FB57C0" w:rsidP="001C00B9">
            <w:pPr>
              <w:spacing w:before="180"/>
              <w:jc w:val="both"/>
              <w:rPr>
                <w:rFonts w:ascii="標楷體" w:eastAsia="標楷體" w:hAnsi="標楷體"/>
              </w:rPr>
            </w:pPr>
            <w:r>
              <w:rPr>
                <w:rFonts w:ascii="標楷體" w:eastAsia="標楷體" w:hAnsi="標楷體"/>
                <w:lang w:eastAsia="zh-HK"/>
              </w:rPr>
              <w:t>需求</w:t>
            </w:r>
            <w:r>
              <w:rPr>
                <w:rFonts w:ascii="標楷體" w:eastAsia="標楷體" w:hAnsi="標楷體"/>
              </w:rPr>
              <w:t>時數總計：</w:t>
            </w:r>
            <w:r>
              <w:rPr>
                <w:rFonts w:ascii="標楷體" w:eastAsia="標楷體" w:hAnsi="標楷體"/>
                <w:u w:val="single"/>
              </w:rPr>
              <w:t xml:space="preserve">             </w:t>
            </w:r>
            <w:r w:rsidR="00077899">
              <w:rPr>
                <w:rFonts w:ascii="標楷體" w:eastAsia="標楷體" w:hAnsi="標楷體" w:hint="eastAsia"/>
                <w:u w:val="single"/>
              </w:rPr>
              <w:t xml:space="preserve">  </w:t>
            </w:r>
            <w:r>
              <w:rPr>
                <w:rFonts w:ascii="標楷體" w:eastAsia="標楷體" w:hAnsi="標楷體"/>
              </w:rPr>
              <w:t>小時</w:t>
            </w:r>
          </w:p>
          <w:p w14:paraId="248A87CE" w14:textId="77777777" w:rsidR="00FB57C0" w:rsidRDefault="00FB57C0" w:rsidP="001C00B9">
            <w:pPr>
              <w:snapToGrid w:val="0"/>
              <w:spacing w:line="440" w:lineRule="exact"/>
              <w:jc w:val="both"/>
              <w:rPr>
                <w:rFonts w:ascii="標楷體" w:eastAsia="標楷體" w:hAnsi="標楷體"/>
              </w:rPr>
            </w:pPr>
            <w:r>
              <w:rPr>
                <w:rFonts w:ascii="標楷體" w:eastAsia="標楷體" w:hAnsi="標楷體"/>
                <w:lang w:eastAsia="zh-HK"/>
              </w:rPr>
              <w:t>需求</w:t>
            </w:r>
            <w:r>
              <w:rPr>
                <w:rFonts w:ascii="標楷體" w:eastAsia="標楷體" w:hAnsi="標楷體"/>
              </w:rPr>
              <w:t>金額總計：</w:t>
            </w:r>
            <w:r>
              <w:rPr>
                <w:rFonts w:ascii="標楷體" w:eastAsia="標楷體" w:hAnsi="標楷體"/>
                <w:u w:val="single"/>
              </w:rPr>
              <w:t xml:space="preserve">               </w:t>
            </w:r>
            <w:r>
              <w:rPr>
                <w:rFonts w:ascii="標楷體" w:eastAsia="標楷體" w:hAnsi="標楷體"/>
              </w:rPr>
              <w:t>元</w:t>
            </w:r>
          </w:p>
          <w:p w14:paraId="090B13EF" w14:textId="77777777" w:rsidR="00FB57C0" w:rsidRDefault="00FB57C0" w:rsidP="00FB57C0">
            <w:pPr>
              <w:snapToGrid w:val="0"/>
              <w:spacing w:line="440" w:lineRule="exact"/>
              <w:jc w:val="both"/>
              <w:rPr>
                <w:rFonts w:ascii="標楷體" w:eastAsia="標楷體" w:hAnsi="標楷體"/>
              </w:rPr>
            </w:pPr>
          </w:p>
          <w:p w14:paraId="73A98841" w14:textId="388608C4" w:rsidR="00652E19" w:rsidRPr="00652E19" w:rsidRDefault="00652E19" w:rsidP="00FB57C0">
            <w:pPr>
              <w:snapToGrid w:val="0"/>
              <w:spacing w:line="440" w:lineRule="exact"/>
              <w:jc w:val="both"/>
              <w:rPr>
                <w:rFonts w:ascii="標楷體" w:eastAsia="標楷體" w:hAnsi="標楷體"/>
              </w:rPr>
            </w:pPr>
          </w:p>
        </w:tc>
      </w:tr>
    </w:tbl>
    <w:p w14:paraId="49AB266B" w14:textId="77777777" w:rsidR="009850AB" w:rsidRDefault="006B6C0E" w:rsidP="006B6C0E">
      <w:pPr>
        <w:spacing w:beforeLines="50" w:before="180" w:line="400" w:lineRule="exact"/>
        <w:rPr>
          <w:rFonts w:eastAsia="標楷體" w:hAnsi="標楷體" w:cs="Times New Roman"/>
        </w:rPr>
      </w:pPr>
      <w:r w:rsidRPr="009A2F38">
        <w:rPr>
          <w:rFonts w:eastAsia="標楷體" w:hAnsi="標楷體" w:cs="Times New Roman"/>
        </w:rPr>
        <w:t>承辦人：</w:t>
      </w:r>
      <w:r w:rsidR="006079D1" w:rsidRPr="003C6969">
        <w:rPr>
          <w:rFonts w:eastAsia="標楷體" w:hAnsi="標楷體" w:cs="Times New Roman"/>
        </w:rPr>
        <w:t xml:space="preserve">　　　　</w:t>
      </w:r>
      <w:r w:rsidR="006079D1" w:rsidRPr="003C6969">
        <w:rPr>
          <w:rFonts w:eastAsia="標楷體" w:hAnsi="標楷體" w:cs="Times New Roman" w:hint="eastAsia"/>
        </w:rPr>
        <w:t xml:space="preserve">       </w:t>
      </w:r>
      <w:r w:rsidR="006079D1">
        <w:rPr>
          <w:rFonts w:eastAsia="標楷體" w:cs="Times New Roman" w:hint="eastAsia"/>
          <w:lang w:eastAsia="zh-HK"/>
        </w:rPr>
        <w:t>二級單位</w:t>
      </w:r>
      <w:r w:rsidR="008F0725" w:rsidRPr="008F0725">
        <w:rPr>
          <w:rFonts w:eastAsia="標楷體" w:cs="Times New Roman" w:hint="eastAsia"/>
          <w:lang w:eastAsia="zh-HK"/>
        </w:rPr>
        <w:t>主管</w:t>
      </w:r>
      <w:r w:rsidR="008F0725">
        <w:rPr>
          <w:rFonts w:eastAsia="標楷體" w:cs="Times New Roman" w:hint="eastAsia"/>
        </w:rPr>
        <w:t>：</w:t>
      </w:r>
      <w:r w:rsidR="006079D1" w:rsidRPr="003C6969">
        <w:rPr>
          <w:rFonts w:eastAsia="標楷體" w:hAnsi="標楷體" w:cs="Times New Roman"/>
        </w:rPr>
        <w:t xml:space="preserve">　　　　</w:t>
      </w:r>
      <w:r w:rsidR="006079D1" w:rsidRPr="003C6969">
        <w:rPr>
          <w:rFonts w:eastAsia="標楷體" w:hAnsi="標楷體" w:cs="Times New Roman" w:hint="eastAsia"/>
        </w:rPr>
        <w:t xml:space="preserve">       </w:t>
      </w:r>
      <w:r w:rsidR="006079D1">
        <w:rPr>
          <w:rFonts w:eastAsia="標楷體" w:cs="Times New Roman" w:hint="eastAsia"/>
          <w:lang w:eastAsia="zh-HK"/>
        </w:rPr>
        <w:t>一級單位</w:t>
      </w:r>
      <w:r w:rsidR="006079D1" w:rsidRPr="008F0725">
        <w:rPr>
          <w:rFonts w:eastAsia="標楷體" w:cs="Times New Roman" w:hint="eastAsia"/>
          <w:lang w:eastAsia="zh-HK"/>
        </w:rPr>
        <w:t>主管</w:t>
      </w:r>
      <w:r w:rsidR="006079D1">
        <w:rPr>
          <w:rFonts w:eastAsia="標楷體" w:cs="Times New Roman" w:hint="eastAsia"/>
        </w:rPr>
        <w:t>：</w:t>
      </w:r>
      <w:r w:rsidR="006079D1" w:rsidRPr="003C6969">
        <w:rPr>
          <w:rFonts w:eastAsia="標楷體" w:hAnsi="標楷體" w:cs="Times New Roman"/>
        </w:rPr>
        <w:t xml:space="preserve">　</w:t>
      </w:r>
    </w:p>
    <w:p w14:paraId="2C5629E0" w14:textId="63081F71" w:rsidR="006B6C0E" w:rsidRPr="009A2F38" w:rsidRDefault="006079D1" w:rsidP="006B6C0E">
      <w:pPr>
        <w:spacing w:beforeLines="50" w:before="180" w:line="400" w:lineRule="exact"/>
        <w:rPr>
          <w:rFonts w:eastAsia="標楷體" w:cs="Times New Roman"/>
          <w:u w:val="single"/>
        </w:rPr>
      </w:pPr>
      <w:r w:rsidRPr="003C6969">
        <w:rPr>
          <w:rFonts w:eastAsia="標楷體" w:hAnsi="標楷體" w:cs="Times New Roman"/>
        </w:rPr>
        <w:t xml:space="preserve">　　　</w:t>
      </w:r>
      <w:r w:rsidRPr="003C6969">
        <w:rPr>
          <w:rFonts w:eastAsia="標楷體" w:hAnsi="標楷體" w:cs="Times New Roman" w:hint="eastAsia"/>
        </w:rPr>
        <w:t xml:space="preserve">       </w:t>
      </w:r>
    </w:p>
    <w:p w14:paraId="5CCE588E" w14:textId="4E0D925A" w:rsidR="00F57FD1" w:rsidRPr="00D553F8" w:rsidRDefault="00EC6DC9" w:rsidP="00EC6DC9">
      <w:pPr>
        <w:spacing w:line="400" w:lineRule="exact"/>
        <w:rPr>
          <w:rFonts w:eastAsia="標楷體" w:hAnsi="標楷體" w:cs="Times New Roman"/>
        </w:rPr>
      </w:pPr>
      <w:proofErr w:type="gramStart"/>
      <w:r>
        <w:rPr>
          <w:rFonts w:ascii="標楷體" w:eastAsia="標楷體" w:hAnsi="標楷體" w:cs="Times New Roman" w:hint="eastAsia"/>
        </w:rPr>
        <w:t>註</w:t>
      </w:r>
      <w:proofErr w:type="gramEnd"/>
      <w:r>
        <w:rPr>
          <w:rFonts w:ascii="標楷體" w:eastAsia="標楷體" w:hAnsi="標楷體" w:cs="Times New Roman" w:hint="eastAsia"/>
        </w:rPr>
        <w:t>：</w:t>
      </w:r>
      <w:r w:rsidR="00F920CE" w:rsidRPr="00D553F8">
        <w:rPr>
          <w:rFonts w:ascii="標楷體" w:eastAsia="標楷體" w:hAnsi="標楷體" w:cs="Times New Roman" w:hint="eastAsia"/>
        </w:rPr>
        <w:t>請於1</w:t>
      </w:r>
      <w:r w:rsidR="00B87C80" w:rsidRPr="00D553F8">
        <w:rPr>
          <w:rFonts w:ascii="標楷體" w:eastAsia="標楷體" w:hAnsi="標楷體" w:cs="Times New Roman"/>
        </w:rPr>
        <w:t>1</w:t>
      </w:r>
      <w:r w:rsidR="009850AB">
        <w:rPr>
          <w:rFonts w:ascii="標楷體" w:eastAsia="標楷體" w:hAnsi="標楷體" w:cs="Times New Roman" w:hint="eastAsia"/>
        </w:rPr>
        <w:t>5</w:t>
      </w:r>
      <w:r w:rsidR="00F920CE" w:rsidRPr="00D553F8">
        <w:rPr>
          <w:rFonts w:ascii="標楷體" w:eastAsia="標楷體" w:hAnsi="標楷體" w:cs="Times New Roman" w:hint="eastAsia"/>
        </w:rPr>
        <w:t>年</w:t>
      </w:r>
      <w:r w:rsidR="009850AB">
        <w:rPr>
          <w:rFonts w:ascii="標楷體" w:eastAsia="標楷體" w:hAnsi="標楷體" w:cs="Times New Roman" w:hint="eastAsia"/>
        </w:rPr>
        <w:t>2</w:t>
      </w:r>
      <w:r w:rsidR="00F920CE" w:rsidRPr="00D553F8">
        <w:rPr>
          <w:rFonts w:ascii="標楷體" w:eastAsia="標楷體" w:hAnsi="標楷體" w:cs="Times New Roman" w:hint="eastAsia"/>
        </w:rPr>
        <w:t>月</w:t>
      </w:r>
      <w:r w:rsidR="00F5267C">
        <w:rPr>
          <w:rFonts w:ascii="標楷體" w:eastAsia="標楷體" w:hAnsi="標楷體" w:cs="Times New Roman" w:hint="eastAsia"/>
        </w:rPr>
        <w:t>1</w:t>
      </w:r>
      <w:r w:rsidR="009850AB">
        <w:rPr>
          <w:rFonts w:ascii="標楷體" w:eastAsia="標楷體" w:hAnsi="標楷體" w:cs="Times New Roman" w:hint="eastAsia"/>
        </w:rPr>
        <w:t>3</w:t>
      </w:r>
      <w:r w:rsidR="00F920CE" w:rsidRPr="00D553F8">
        <w:rPr>
          <w:rFonts w:ascii="標楷體" w:eastAsia="標楷體" w:hAnsi="標楷體" w:cs="Times New Roman" w:hint="eastAsia"/>
        </w:rPr>
        <w:t>日(</w:t>
      </w:r>
      <w:r w:rsidR="009850AB">
        <w:rPr>
          <w:rFonts w:ascii="標楷體" w:eastAsia="標楷體" w:hAnsi="標楷體" w:cs="Times New Roman" w:hint="eastAsia"/>
        </w:rPr>
        <w:t>五</w:t>
      </w:r>
      <w:r w:rsidR="00F920CE" w:rsidRPr="00D553F8">
        <w:rPr>
          <w:rFonts w:ascii="標楷體" w:eastAsia="標楷體" w:hAnsi="標楷體" w:cs="Times New Roman" w:hint="eastAsia"/>
        </w:rPr>
        <w:t>)前經單位主管核章，</w:t>
      </w:r>
      <w:proofErr w:type="gramStart"/>
      <w:r w:rsidR="00F920CE" w:rsidRPr="00D553F8">
        <w:rPr>
          <w:rFonts w:ascii="標楷體" w:eastAsia="標楷體" w:hAnsi="標楷體" w:cs="Times New Roman" w:hint="eastAsia"/>
        </w:rPr>
        <w:t>擲</w:t>
      </w:r>
      <w:r w:rsidR="00DC7DD7">
        <w:rPr>
          <w:rFonts w:ascii="標楷體" w:eastAsia="標楷體" w:hAnsi="標楷體" w:cs="Times New Roman" w:hint="eastAsia"/>
        </w:rPr>
        <w:t>送</w:t>
      </w:r>
      <w:r w:rsidR="00F920CE" w:rsidRPr="00D553F8">
        <w:rPr>
          <w:rFonts w:ascii="標楷體" w:eastAsia="標楷體" w:hAnsi="標楷體" w:cs="Times New Roman" w:hint="eastAsia"/>
        </w:rPr>
        <w:t>學務</w:t>
      </w:r>
      <w:proofErr w:type="gramEnd"/>
      <w:r w:rsidR="00F920CE" w:rsidRPr="00D553F8">
        <w:rPr>
          <w:rFonts w:ascii="標楷體" w:eastAsia="標楷體" w:hAnsi="標楷體" w:cs="Times New Roman" w:hint="eastAsia"/>
        </w:rPr>
        <w:t>處生輔</w:t>
      </w:r>
      <w:proofErr w:type="gramStart"/>
      <w:r w:rsidR="00F920CE" w:rsidRPr="00D553F8">
        <w:rPr>
          <w:rFonts w:ascii="標楷體" w:eastAsia="標楷體" w:hAnsi="標楷體" w:cs="Times New Roman" w:hint="eastAsia"/>
        </w:rPr>
        <w:t>組彙辦</w:t>
      </w:r>
      <w:proofErr w:type="gramEnd"/>
      <w:r w:rsidR="00F920CE" w:rsidRPr="00D553F8">
        <w:rPr>
          <w:rFonts w:ascii="標楷體" w:eastAsia="標楷體" w:hAnsi="標楷體" w:cs="Times New Roman" w:hint="eastAsia"/>
        </w:rPr>
        <w:t>。</w:t>
      </w:r>
    </w:p>
    <w:sectPr w:rsidR="00F57FD1" w:rsidRPr="00D553F8" w:rsidSect="00FB57C0">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9646B" w14:textId="77777777" w:rsidR="007F6449" w:rsidRDefault="007F6449" w:rsidP="00F920CE">
      <w:r>
        <w:separator/>
      </w:r>
    </w:p>
  </w:endnote>
  <w:endnote w:type="continuationSeparator" w:id="0">
    <w:p w14:paraId="75E30BD4" w14:textId="77777777" w:rsidR="007F6449" w:rsidRDefault="007F6449" w:rsidP="00F92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ongolian Baiti">
    <w:panose1 w:val="03000500000000000000"/>
    <w:charset w:val="00"/>
    <w:family w:val="script"/>
    <w:pitch w:val="variable"/>
    <w:sig w:usb0="80000023" w:usb1="00000000" w:usb2="0002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mbria"/>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512C3" w14:textId="77777777" w:rsidR="007F6449" w:rsidRDefault="007F6449" w:rsidP="00F920CE">
      <w:r>
        <w:separator/>
      </w:r>
    </w:p>
  </w:footnote>
  <w:footnote w:type="continuationSeparator" w:id="0">
    <w:p w14:paraId="57A437D9" w14:textId="77777777" w:rsidR="007F6449" w:rsidRDefault="007F6449" w:rsidP="00F920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5143A"/>
    <w:multiLevelType w:val="hybridMultilevel"/>
    <w:tmpl w:val="A1B646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0FD"/>
    <w:rsid w:val="00020866"/>
    <w:rsid w:val="000245B0"/>
    <w:rsid w:val="00033CEA"/>
    <w:rsid w:val="00077899"/>
    <w:rsid w:val="000800FD"/>
    <w:rsid w:val="000A6693"/>
    <w:rsid w:val="000C191A"/>
    <w:rsid w:val="00135A2B"/>
    <w:rsid w:val="001D0196"/>
    <w:rsid w:val="001D3DD0"/>
    <w:rsid w:val="001F0F89"/>
    <w:rsid w:val="002D74D2"/>
    <w:rsid w:val="002F09EC"/>
    <w:rsid w:val="00301B0D"/>
    <w:rsid w:val="0030204B"/>
    <w:rsid w:val="00357872"/>
    <w:rsid w:val="003A6E97"/>
    <w:rsid w:val="003B58CF"/>
    <w:rsid w:val="003C6969"/>
    <w:rsid w:val="00404810"/>
    <w:rsid w:val="004F429E"/>
    <w:rsid w:val="005306E6"/>
    <w:rsid w:val="00541795"/>
    <w:rsid w:val="00552999"/>
    <w:rsid w:val="00573F0C"/>
    <w:rsid w:val="00597F6E"/>
    <w:rsid w:val="006079D1"/>
    <w:rsid w:val="00607F55"/>
    <w:rsid w:val="0061260F"/>
    <w:rsid w:val="00644C5E"/>
    <w:rsid w:val="00650FA8"/>
    <w:rsid w:val="00652E19"/>
    <w:rsid w:val="006538D2"/>
    <w:rsid w:val="006B6C04"/>
    <w:rsid w:val="006B6C0E"/>
    <w:rsid w:val="006B7BFE"/>
    <w:rsid w:val="006D0656"/>
    <w:rsid w:val="00701970"/>
    <w:rsid w:val="007019C9"/>
    <w:rsid w:val="00712AA9"/>
    <w:rsid w:val="00745071"/>
    <w:rsid w:val="007A1E27"/>
    <w:rsid w:val="007C754A"/>
    <w:rsid w:val="007F6449"/>
    <w:rsid w:val="007F6AF7"/>
    <w:rsid w:val="008077CC"/>
    <w:rsid w:val="00811E09"/>
    <w:rsid w:val="008409DF"/>
    <w:rsid w:val="008629A1"/>
    <w:rsid w:val="008F0725"/>
    <w:rsid w:val="009850AB"/>
    <w:rsid w:val="009E13D3"/>
    <w:rsid w:val="00A100DE"/>
    <w:rsid w:val="00A543AA"/>
    <w:rsid w:val="00A74C07"/>
    <w:rsid w:val="00A903B5"/>
    <w:rsid w:val="00AC3E9C"/>
    <w:rsid w:val="00AE1025"/>
    <w:rsid w:val="00AF4878"/>
    <w:rsid w:val="00B153C7"/>
    <w:rsid w:val="00B865C7"/>
    <w:rsid w:val="00B87C80"/>
    <w:rsid w:val="00BC2E5A"/>
    <w:rsid w:val="00BD3900"/>
    <w:rsid w:val="00C44009"/>
    <w:rsid w:val="00C93336"/>
    <w:rsid w:val="00CA3636"/>
    <w:rsid w:val="00D553F8"/>
    <w:rsid w:val="00D70928"/>
    <w:rsid w:val="00D930FD"/>
    <w:rsid w:val="00DA2E7E"/>
    <w:rsid w:val="00DB1D28"/>
    <w:rsid w:val="00DC7DD7"/>
    <w:rsid w:val="00DD5FBB"/>
    <w:rsid w:val="00DE1344"/>
    <w:rsid w:val="00E12562"/>
    <w:rsid w:val="00E3764F"/>
    <w:rsid w:val="00E528D9"/>
    <w:rsid w:val="00EC6DC9"/>
    <w:rsid w:val="00F5267C"/>
    <w:rsid w:val="00F53448"/>
    <w:rsid w:val="00F57FD1"/>
    <w:rsid w:val="00F639A3"/>
    <w:rsid w:val="00F920CE"/>
    <w:rsid w:val="00FB57C0"/>
  </w:rsids>
  <m:mathPr>
    <m:mathFont m:val="Cambria Math"/>
    <m:brkBin m:val="before"/>
    <m:brkBinSub m:val="--"/>
    <m:smallFrac m:val="0"/>
    <m:dispDef/>
    <m:lMargin m:val="0"/>
    <m:rMargin m:val="0"/>
    <m:defJc m:val="centerGroup"/>
    <m:wrapIndent m:val="1440"/>
    <m:intLim m:val="subSup"/>
    <m:naryLim m:val="undOvr"/>
  </m:mathPr>
  <w:themeFontLang w:val="en-US" w:eastAsia="zh-TW" w:bidi="mn-Mong-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D7D08"/>
  <w15:chartTrackingRefBased/>
  <w15:docId w15:val="{207D20D8-400D-4380-A71E-EAB3A7F1E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0FD"/>
    <w:pPr>
      <w:widowControl w:val="0"/>
    </w:pPr>
    <w:rPr>
      <w:rFonts w:ascii="Times New Roman" w:eastAsia="新細明體"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0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E13D3"/>
    <w:pPr>
      <w:ind w:leftChars="200" w:left="480"/>
    </w:pPr>
  </w:style>
  <w:style w:type="paragraph" w:styleId="a5">
    <w:name w:val="header"/>
    <w:basedOn w:val="a"/>
    <w:link w:val="a6"/>
    <w:uiPriority w:val="99"/>
    <w:unhideWhenUsed/>
    <w:rsid w:val="00F920CE"/>
    <w:pPr>
      <w:tabs>
        <w:tab w:val="center" w:pos="4153"/>
        <w:tab w:val="right" w:pos="8306"/>
      </w:tabs>
      <w:snapToGrid w:val="0"/>
    </w:pPr>
    <w:rPr>
      <w:sz w:val="20"/>
      <w:szCs w:val="20"/>
    </w:rPr>
  </w:style>
  <w:style w:type="character" w:customStyle="1" w:styleId="a6">
    <w:name w:val="頁首 字元"/>
    <w:basedOn w:val="a0"/>
    <w:link w:val="a5"/>
    <w:uiPriority w:val="99"/>
    <w:rsid w:val="00F920CE"/>
    <w:rPr>
      <w:rFonts w:ascii="Times New Roman" w:eastAsia="新細明體" w:hAnsi="Times New Roman"/>
      <w:sz w:val="20"/>
      <w:szCs w:val="20"/>
    </w:rPr>
  </w:style>
  <w:style w:type="paragraph" w:styleId="a7">
    <w:name w:val="footer"/>
    <w:basedOn w:val="a"/>
    <w:link w:val="a8"/>
    <w:uiPriority w:val="99"/>
    <w:unhideWhenUsed/>
    <w:rsid w:val="00F920CE"/>
    <w:pPr>
      <w:tabs>
        <w:tab w:val="center" w:pos="4153"/>
        <w:tab w:val="right" w:pos="8306"/>
      </w:tabs>
      <w:snapToGrid w:val="0"/>
    </w:pPr>
    <w:rPr>
      <w:sz w:val="20"/>
      <w:szCs w:val="20"/>
    </w:rPr>
  </w:style>
  <w:style w:type="character" w:customStyle="1" w:styleId="a8">
    <w:name w:val="頁尾 字元"/>
    <w:basedOn w:val="a0"/>
    <w:link w:val="a7"/>
    <w:uiPriority w:val="99"/>
    <w:rsid w:val="00F920CE"/>
    <w:rPr>
      <w:rFonts w:ascii="Times New Roman" w:eastAsia="新細明體" w:hAnsi="Times New Roman"/>
      <w:sz w:val="20"/>
      <w:szCs w:val="20"/>
    </w:rPr>
  </w:style>
  <w:style w:type="paragraph" w:styleId="a9">
    <w:name w:val="Balloon Text"/>
    <w:basedOn w:val="a"/>
    <w:link w:val="aa"/>
    <w:uiPriority w:val="99"/>
    <w:semiHidden/>
    <w:unhideWhenUsed/>
    <w:rsid w:val="00F920C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920CE"/>
    <w:rPr>
      <w:rFonts w:asciiTheme="majorHAnsi" w:eastAsiaTheme="majorEastAsia" w:hAnsiTheme="majorHAnsi" w:cstheme="majorBidi"/>
      <w:sz w:val="18"/>
      <w:szCs w:val="18"/>
    </w:rPr>
  </w:style>
  <w:style w:type="paragraph" w:customStyle="1" w:styleId="Standard">
    <w:name w:val="Standard"/>
    <w:qFormat/>
    <w:rsid w:val="00DB1D28"/>
    <w:pPr>
      <w:widowControl w:val="0"/>
      <w:suppressAutoHyphens/>
      <w:textAlignment w:val="baseline"/>
    </w:pPr>
    <w:rPr>
      <w:rFonts w:ascii="Calibri" w:eastAsia="Segoe UI" w:hAnsi="Calibri" w:cs="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E5037-43B2-445A-B43B-1ABB49269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69</Words>
  <Characters>397</Characters>
  <Application>Microsoft Office Word</Application>
  <DocSecurity>0</DocSecurity>
  <Lines>3</Lines>
  <Paragraphs>1</Paragraphs>
  <ScaleCrop>false</ScaleCrop>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9</cp:revision>
  <cp:lastPrinted>2024-10-21T02:52:00Z</cp:lastPrinted>
  <dcterms:created xsi:type="dcterms:W3CDTF">2024-10-23T02:54:00Z</dcterms:created>
  <dcterms:modified xsi:type="dcterms:W3CDTF">2026-02-03T02:42:00Z</dcterms:modified>
</cp:coreProperties>
</file>